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3ACF3" w14:textId="77777777" w:rsidR="003A43A4" w:rsidRPr="00981E84" w:rsidRDefault="003A43A4" w:rsidP="00356D97">
      <w:pPr>
        <w:tabs>
          <w:tab w:val="right" w:pos="9639"/>
        </w:tabs>
        <w:ind w:left="-284"/>
        <w:jc w:val="right"/>
        <w:rPr>
          <w:rFonts w:asciiTheme="minorHAnsi" w:hAnsiTheme="minorHAnsi" w:cstheme="minorHAnsi"/>
          <w:color w:val="FF0000"/>
          <w:sz w:val="19"/>
          <w:szCs w:val="19"/>
        </w:rPr>
      </w:pPr>
      <w:r w:rsidRPr="00981E84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3DBF2FD" wp14:editId="4805A31C">
            <wp:simplePos x="0" y="0"/>
            <wp:positionH relativeFrom="column">
              <wp:posOffset>-177800</wp:posOffset>
            </wp:positionH>
            <wp:positionV relativeFrom="paragraph">
              <wp:posOffset>-95722</wp:posOffset>
            </wp:positionV>
            <wp:extent cx="3211394" cy="736375"/>
            <wp:effectExtent l="0" t="0" r="0" b="698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ungsdirektion_T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394" cy="73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1E84">
        <w:rPr>
          <w:rFonts w:asciiTheme="minorHAnsi" w:hAnsiTheme="minorHAnsi" w:cstheme="minorHAnsi"/>
          <w:szCs w:val="24"/>
        </w:rPr>
        <w:tab/>
      </w:r>
      <w:r w:rsidR="0040507A" w:rsidRPr="00981E84">
        <w:rPr>
          <w:rFonts w:asciiTheme="minorHAnsi" w:hAnsiTheme="minorHAnsi" w:cstheme="minorHAnsi"/>
          <w:color w:val="FF0000"/>
          <w:szCs w:val="24"/>
        </w:rPr>
        <w:t>bildung-tirol.gv.at</w:t>
      </w:r>
      <w:r w:rsidR="0040507A" w:rsidRPr="00981E84">
        <w:rPr>
          <w:rFonts w:asciiTheme="minorHAnsi" w:hAnsiTheme="minorHAnsi" w:cstheme="minorHAnsi"/>
          <w:color w:val="FF0000"/>
          <w:szCs w:val="24"/>
        </w:rPr>
        <w:br/>
      </w:r>
      <w:r w:rsidR="0040507A" w:rsidRPr="00981E84">
        <w:rPr>
          <w:rFonts w:asciiTheme="minorHAnsi" w:hAnsiTheme="minorHAnsi" w:cstheme="minorHAnsi"/>
          <w:sz w:val="19"/>
          <w:szCs w:val="19"/>
        </w:rPr>
        <w:t>Heiliggeiststraße 7</w:t>
      </w:r>
      <w:r w:rsidR="0040507A" w:rsidRPr="00981E84">
        <w:rPr>
          <w:rFonts w:asciiTheme="minorHAnsi" w:hAnsiTheme="minorHAnsi" w:cstheme="minorHAnsi"/>
          <w:sz w:val="19"/>
          <w:szCs w:val="19"/>
        </w:rPr>
        <w:br/>
        <w:t>6020 Innsbruck</w:t>
      </w:r>
      <w:r w:rsidR="0040507A" w:rsidRPr="00981E84">
        <w:rPr>
          <w:rFonts w:asciiTheme="minorHAnsi" w:hAnsiTheme="minorHAnsi" w:cstheme="minorHAnsi"/>
          <w:sz w:val="19"/>
          <w:szCs w:val="19"/>
        </w:rPr>
        <w:br/>
        <w:t>office@bildung-tirol.gv.at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</w:tblGrid>
      <w:tr w:rsidR="00B276A7" w:rsidRPr="00981E84" w14:paraId="732C87B9" w14:textId="77777777">
        <w:tc>
          <w:tcPr>
            <w:tcW w:w="6307" w:type="dxa"/>
          </w:tcPr>
          <w:p w14:paraId="60DEDE3C" w14:textId="77777777" w:rsidR="00B276A7" w:rsidRPr="00981E84" w:rsidRDefault="00B276A7" w:rsidP="00356D97">
            <w:pPr>
              <w:pStyle w:val="Textkrper2"/>
              <w:tabs>
                <w:tab w:val="clear" w:pos="1134"/>
                <w:tab w:val="left" w:pos="851"/>
                <w:tab w:val="left" w:pos="3686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61009CA8" w14:textId="77777777" w:rsidR="00B276A7" w:rsidRPr="00981E84" w:rsidRDefault="00B276A7" w:rsidP="00356D97">
            <w:pPr>
              <w:pStyle w:val="Textkrper2"/>
              <w:tabs>
                <w:tab w:val="clear" w:pos="1134"/>
                <w:tab w:val="left" w:pos="851"/>
                <w:tab w:val="left" w:pos="3686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6F86B258" w14:textId="77777777" w:rsidR="00B276A7" w:rsidRPr="00981E84" w:rsidRDefault="00B276A7" w:rsidP="00356D97">
            <w:pPr>
              <w:pStyle w:val="Textkrper2"/>
              <w:tabs>
                <w:tab w:val="clear" w:pos="1134"/>
                <w:tab w:val="left" w:pos="851"/>
                <w:tab w:val="left" w:pos="3686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1D74C797" w14:textId="77777777" w:rsidR="00B276A7" w:rsidRPr="00981E84" w:rsidRDefault="00B276A7" w:rsidP="00356D97">
            <w:pPr>
              <w:pStyle w:val="Textkrper2"/>
              <w:tabs>
                <w:tab w:val="clear" w:pos="1134"/>
                <w:tab w:val="left" w:pos="851"/>
                <w:tab w:val="left" w:pos="3686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2419BBCE" w14:textId="77777777" w:rsidR="00B276A7" w:rsidRPr="00981E84" w:rsidRDefault="00B276A7" w:rsidP="00356D97">
            <w:pPr>
              <w:tabs>
                <w:tab w:val="left" w:pos="851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Schule:</w:t>
            </w: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 xml:space="preserve"> </w:t>
            </w: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981E84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81E84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Pr="00981E84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</w:r>
            <w:r w:rsidRPr="00981E84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Pr="00981E84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981E84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981E84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981E84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981E84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981E84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bookmarkEnd w:id="0"/>
            <w:r w:rsidRPr="00981E84"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  <w:tab/>
            </w:r>
          </w:p>
        </w:tc>
      </w:tr>
    </w:tbl>
    <w:p w14:paraId="0E5FC23D" w14:textId="77777777" w:rsidR="00091F57" w:rsidRPr="00981E84" w:rsidRDefault="00091F57" w:rsidP="00091F57">
      <w:pPr>
        <w:rPr>
          <w:rFonts w:asciiTheme="minorHAnsi" w:hAnsiTheme="minorHAnsi" w:cstheme="minorHAnsi"/>
          <w:sz w:val="23"/>
          <w:szCs w:val="23"/>
          <w:lang w:val="de-AT"/>
          <w14:numForm w14:val="lining"/>
        </w:rPr>
      </w:pPr>
    </w:p>
    <w:p w14:paraId="47F38ABF" w14:textId="77777777" w:rsidR="00791759" w:rsidRPr="00DF15D0" w:rsidRDefault="00091F57" w:rsidP="00791759">
      <w:pPr>
        <w:pStyle w:val="berschrift1"/>
        <w:spacing w:after="0"/>
        <w:rPr>
          <w:rFonts w:asciiTheme="minorHAnsi" w:hAnsiTheme="minorHAnsi" w:cstheme="minorHAnsi"/>
          <w:sz w:val="30"/>
          <w:szCs w:val="30"/>
          <w:u w:val="none"/>
          <w14:numForm w14:val="lining"/>
        </w:rPr>
      </w:pPr>
      <w:r w:rsidRPr="00981E84">
        <w:rPr>
          <w:rFonts w:asciiTheme="minorHAnsi" w:hAnsiTheme="minorHAnsi" w:cstheme="minorHAnsi"/>
          <w:sz w:val="30"/>
          <w:szCs w:val="30"/>
          <w:u w:val="none"/>
          <w14:numForm w14:val="lining"/>
        </w:rPr>
        <w:t xml:space="preserve">Belohnung für </w:t>
      </w:r>
      <w:r w:rsidR="002C2CC2" w:rsidRPr="00981E84">
        <w:rPr>
          <w:rFonts w:asciiTheme="minorHAnsi" w:hAnsiTheme="minorHAnsi" w:cstheme="minorHAnsi"/>
          <w:sz w:val="30"/>
          <w:szCs w:val="30"/>
          <w:u w:val="none"/>
          <w14:numForm w14:val="lining"/>
        </w:rPr>
        <w:t>QMS/Q-SK</w:t>
      </w:r>
      <w:r w:rsidRPr="00981E84">
        <w:rPr>
          <w:rFonts w:asciiTheme="minorHAnsi" w:hAnsiTheme="minorHAnsi" w:cstheme="minorHAnsi"/>
          <w:sz w:val="30"/>
          <w:szCs w:val="30"/>
          <w:u w:val="none"/>
          <w14:numForm w14:val="lining"/>
        </w:rPr>
        <w:br/>
      </w:r>
      <w:bookmarkStart w:id="1" w:name="_Hlk234571746"/>
      <w:r w:rsidR="00791759">
        <w:rPr>
          <w:rFonts w:asciiTheme="minorHAnsi" w:hAnsiTheme="minorHAnsi" w:cstheme="minorHAnsi"/>
          <w:sz w:val="24"/>
          <w:szCs w:val="24"/>
          <w:u w:val="none"/>
          <w14:numForm w14:val="lining"/>
        </w:rPr>
        <w:t>(</w:t>
      </w:r>
      <w:r w:rsidR="00791759" w:rsidRPr="00DF15D0">
        <w:rPr>
          <w:rFonts w:asciiTheme="minorHAnsi" w:hAnsiTheme="minorHAnsi" w:cstheme="minorHAnsi"/>
          <w:sz w:val="24"/>
          <w:szCs w:val="24"/>
          <w:u w:val="none"/>
          <w14:numForm w14:val="lining"/>
        </w:rPr>
        <w:t>für Bundeslehrpersonen des „alten“ Dienstrechts</w:t>
      </w:r>
      <w:r w:rsidR="00791759">
        <w:rPr>
          <w:rFonts w:asciiTheme="minorHAnsi" w:hAnsiTheme="minorHAnsi" w:cstheme="minorHAnsi"/>
          <w:sz w:val="24"/>
          <w:szCs w:val="24"/>
          <w:u w:val="none"/>
          <w14:numForm w14:val="lining"/>
        </w:rPr>
        <w:t>)</w:t>
      </w:r>
      <w:bookmarkEnd w:id="1"/>
    </w:p>
    <w:p w14:paraId="36ED6064" w14:textId="651E9707" w:rsidR="002C2CC2" w:rsidRPr="00981E84" w:rsidRDefault="002C2CC2" w:rsidP="00791759">
      <w:pPr>
        <w:pStyle w:val="berschrift1"/>
        <w:spacing w:after="0"/>
        <w:rPr>
          <w:rFonts w:asciiTheme="minorHAnsi" w:hAnsiTheme="minorHAnsi" w:cstheme="minorHAnsi"/>
          <w:sz w:val="23"/>
          <w:szCs w:val="23"/>
          <w14:numForm w14:val="lining"/>
        </w:rPr>
      </w:pPr>
    </w:p>
    <w:p w14:paraId="3AF0D78D" w14:textId="77777777" w:rsidR="00091F57" w:rsidRPr="00981E84" w:rsidRDefault="00091F57" w:rsidP="00091F57">
      <w:pPr>
        <w:tabs>
          <w:tab w:val="center" w:pos="142"/>
          <w:tab w:val="left" w:pos="284"/>
          <w:tab w:val="left" w:pos="709"/>
          <w:tab w:val="left" w:pos="1985"/>
          <w:tab w:val="right" w:pos="9498"/>
        </w:tabs>
        <w:jc w:val="both"/>
        <w:rPr>
          <w:rFonts w:asciiTheme="minorHAnsi" w:hAnsiTheme="minorHAnsi" w:cstheme="minorHAnsi"/>
          <w:sz w:val="23"/>
          <w:szCs w:val="23"/>
          <w14:numForm w14:val="lining"/>
        </w:rPr>
      </w:pPr>
    </w:p>
    <w:p w14:paraId="46696684" w14:textId="484ABC73" w:rsidR="002C2CC2" w:rsidRPr="00981E84" w:rsidRDefault="00B276A7" w:rsidP="0095612F">
      <w:pPr>
        <w:tabs>
          <w:tab w:val="left" w:pos="1418"/>
          <w:tab w:val="right" w:pos="2835"/>
          <w:tab w:val="left" w:pos="6237"/>
          <w:tab w:val="left" w:pos="8364"/>
          <w:tab w:val="right" w:pos="9639"/>
        </w:tabs>
        <w:jc w:val="center"/>
        <w:rPr>
          <w:rFonts w:asciiTheme="minorHAnsi" w:hAnsiTheme="minorHAnsi" w:cstheme="minorHAnsi"/>
          <w:sz w:val="23"/>
          <w:szCs w:val="23"/>
          <w:u w:val="single"/>
          <w14:numForm w14:val="lining"/>
        </w:rPr>
      </w:pPr>
      <w:r>
        <w:rPr>
          <w:rFonts w:asciiTheme="minorHAnsi" w:hAnsiTheme="minorHAnsi" w:cstheme="minorHAnsi"/>
          <w:sz w:val="23"/>
          <w:szCs w:val="23"/>
          <w14:numForm w14:val="lining"/>
        </w:rPr>
        <w:t>Schuljahr</w:t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instrText xml:space="preserve"> FORMTEXT </w:instrText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separate"/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end"/>
      </w:r>
      <w:r w:rsidRPr="00B276A7">
        <w:rPr>
          <w:rFonts w:asciiTheme="minorHAnsi" w:hAnsiTheme="minorHAnsi" w:cstheme="minorHAnsi"/>
          <w:b/>
          <w:sz w:val="23"/>
          <w:szCs w:val="23"/>
          <w14:numForm w14:val="lining"/>
        </w:rPr>
        <w:t xml:space="preserve">  </w:t>
      </w:r>
      <w:r w:rsidR="00091F57" w:rsidRPr="00981E84">
        <w:rPr>
          <w:rFonts w:asciiTheme="minorHAnsi" w:hAnsiTheme="minorHAnsi" w:cstheme="minorHAnsi"/>
          <w:sz w:val="23"/>
          <w:szCs w:val="23"/>
          <w14:numForm w14:val="lining"/>
        </w:rPr>
        <w:t>Klassenzahl</w:t>
      </w:r>
      <w:r w:rsidR="00091F57"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1F57"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instrText xml:space="preserve"> FORMTEXT </w:instrText>
      </w:r>
      <w:r w:rsidR="00091F57"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</w:r>
      <w:r w:rsidR="00091F57"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separate"/>
      </w:r>
      <w:r w:rsidR="00091F57"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091F57"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091F57"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091F57"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091F57"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="00091F57"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end"/>
      </w:r>
    </w:p>
    <w:p w14:paraId="024EE08A" w14:textId="0D1269DC" w:rsidR="00091F57" w:rsidRPr="00981E84" w:rsidRDefault="00091F57" w:rsidP="002C2CC2">
      <w:pPr>
        <w:tabs>
          <w:tab w:val="left" w:pos="1418"/>
          <w:tab w:val="right" w:pos="2835"/>
          <w:tab w:val="left" w:pos="6237"/>
          <w:tab w:val="left" w:pos="8364"/>
          <w:tab w:val="right" w:pos="9639"/>
        </w:tabs>
        <w:rPr>
          <w:rFonts w:asciiTheme="minorHAnsi" w:hAnsiTheme="minorHAnsi" w:cstheme="minorHAnsi"/>
          <w:sz w:val="23"/>
          <w:szCs w:val="23"/>
          <w14:numForm w14:val="lining"/>
        </w:rPr>
      </w:pPr>
    </w:p>
    <w:p w14:paraId="0678338F" w14:textId="77777777" w:rsidR="002C2CC2" w:rsidRPr="00981E84" w:rsidRDefault="002C2CC2" w:rsidP="002C2CC2">
      <w:pPr>
        <w:tabs>
          <w:tab w:val="left" w:pos="1418"/>
          <w:tab w:val="right" w:pos="2835"/>
          <w:tab w:val="left" w:pos="6237"/>
          <w:tab w:val="left" w:pos="8364"/>
          <w:tab w:val="right" w:pos="9639"/>
        </w:tabs>
        <w:rPr>
          <w:rFonts w:asciiTheme="minorHAnsi" w:hAnsiTheme="minorHAnsi" w:cstheme="minorHAnsi"/>
          <w:sz w:val="23"/>
          <w:szCs w:val="23"/>
          <w14:numForm w14:val="lining"/>
        </w:rPr>
      </w:pPr>
    </w:p>
    <w:p w14:paraId="350E3BC8" w14:textId="5EA7E301" w:rsidR="00091F57" w:rsidRPr="00981E84" w:rsidRDefault="002C2CC2" w:rsidP="003945E9">
      <w:pPr>
        <w:rPr>
          <w:rFonts w:asciiTheme="minorHAnsi" w:hAnsiTheme="minorHAnsi" w:cstheme="minorHAnsi"/>
          <w:sz w:val="23"/>
          <w:szCs w:val="23"/>
          <w14:numForm w14:val="lining"/>
        </w:rPr>
      </w:pPr>
      <w:r w:rsidRPr="00981E84">
        <w:rPr>
          <w:rFonts w:asciiTheme="minorHAnsi" w:hAnsiTheme="minorHAnsi" w:cstheme="minorHAnsi"/>
          <w:sz w:val="23"/>
          <w:szCs w:val="23"/>
          <w14:numForm w14:val="lining"/>
        </w:rPr>
        <w:t>Die jährliche Belohnung kann auf bis zu vier Q-SK pro Schule/</w:t>
      </w:r>
      <w:r w:rsidR="00B276A7">
        <w:rPr>
          <w:rFonts w:asciiTheme="minorHAnsi" w:hAnsiTheme="minorHAnsi" w:cstheme="minorHAnsi"/>
          <w:sz w:val="23"/>
          <w:szCs w:val="23"/>
          <w14:numForm w14:val="lining"/>
        </w:rPr>
        <w:t>QMS</w:t>
      </w:r>
      <w:r w:rsidR="00791759">
        <w:rPr>
          <w:rFonts w:asciiTheme="minorHAnsi" w:hAnsiTheme="minorHAnsi" w:cstheme="minorHAnsi"/>
          <w:sz w:val="23"/>
          <w:szCs w:val="23"/>
          <w14:numForm w14:val="lining"/>
        </w:rPr>
        <w:t>-</w:t>
      </w:r>
      <w:r w:rsidRPr="00981E84">
        <w:rPr>
          <w:rFonts w:asciiTheme="minorHAnsi" w:hAnsiTheme="minorHAnsi" w:cstheme="minorHAnsi"/>
          <w:sz w:val="23"/>
          <w:szCs w:val="23"/>
          <w14:numForm w14:val="lining"/>
        </w:rPr>
        <w:t>Verb</w:t>
      </w:r>
      <w:r w:rsidR="00B276A7">
        <w:rPr>
          <w:rFonts w:asciiTheme="minorHAnsi" w:hAnsiTheme="minorHAnsi" w:cstheme="minorHAnsi"/>
          <w:sz w:val="23"/>
          <w:szCs w:val="23"/>
          <w14:numForm w14:val="lining"/>
        </w:rPr>
        <w:t>u</w:t>
      </w:r>
      <w:r w:rsidRPr="00981E84">
        <w:rPr>
          <w:rFonts w:asciiTheme="minorHAnsi" w:hAnsiTheme="minorHAnsi" w:cstheme="minorHAnsi"/>
          <w:sz w:val="23"/>
          <w:szCs w:val="23"/>
          <w14:numForm w14:val="lining"/>
        </w:rPr>
        <w:t>nd aufgeteilt werden.</w:t>
      </w:r>
    </w:p>
    <w:p w14:paraId="6FB7DE39" w14:textId="77777777" w:rsidR="003945E9" w:rsidRPr="00981E84" w:rsidRDefault="003945E9" w:rsidP="00091F57">
      <w:pPr>
        <w:rPr>
          <w:rFonts w:asciiTheme="minorHAnsi" w:hAnsiTheme="minorHAnsi" w:cstheme="minorHAnsi"/>
          <w:sz w:val="23"/>
          <w:szCs w:val="23"/>
          <w14:numForm w14:val="lining"/>
        </w:rPr>
      </w:pPr>
    </w:p>
    <w:p w14:paraId="37859B61" w14:textId="77777777" w:rsidR="002C2CC2" w:rsidRPr="00981E84" w:rsidRDefault="002C2CC2" w:rsidP="00091F57">
      <w:pPr>
        <w:rPr>
          <w:rFonts w:asciiTheme="minorHAnsi" w:hAnsiTheme="minorHAnsi" w:cstheme="minorHAnsi"/>
          <w:sz w:val="23"/>
          <w:szCs w:val="23"/>
          <w14:numForm w14:val="lining"/>
        </w:rPr>
      </w:pPr>
    </w:p>
    <w:p w14:paraId="7E1849CF" w14:textId="517374DC" w:rsidR="00091F57" w:rsidRPr="00981E84" w:rsidRDefault="00091F57" w:rsidP="00091F57">
      <w:pPr>
        <w:rPr>
          <w:rFonts w:asciiTheme="minorHAnsi" w:hAnsiTheme="minorHAnsi" w:cstheme="minorHAnsi"/>
          <w:b/>
          <w:sz w:val="23"/>
          <w:szCs w:val="23"/>
          <w14:numForm w14:val="lining"/>
        </w:rPr>
      </w:pPr>
      <w:r w:rsidRPr="00981E84">
        <w:rPr>
          <w:rFonts w:asciiTheme="minorHAnsi" w:hAnsiTheme="minorHAnsi" w:cstheme="minorHAnsi"/>
          <w:b/>
          <w:sz w:val="23"/>
          <w:szCs w:val="23"/>
          <w14:numForm w14:val="lining"/>
        </w:rPr>
        <w:t>Die Belohnung soll</w:t>
      </w:r>
      <w:r w:rsidR="00791759">
        <w:rPr>
          <w:rFonts w:asciiTheme="minorHAnsi" w:hAnsiTheme="minorHAnsi" w:cstheme="minorHAnsi"/>
          <w:b/>
          <w:sz w:val="23"/>
          <w:szCs w:val="23"/>
          <w14:numForm w14:val="lining"/>
        </w:rPr>
        <w:t xml:space="preserve">en folgende Lehrpersonen </w:t>
      </w:r>
      <w:r w:rsidRPr="00981E84">
        <w:rPr>
          <w:rFonts w:asciiTheme="minorHAnsi" w:hAnsiTheme="minorHAnsi" w:cstheme="minorHAnsi"/>
          <w:b/>
          <w:sz w:val="23"/>
          <w:szCs w:val="23"/>
          <w14:numForm w14:val="lining"/>
        </w:rPr>
        <w:t>erhalten:</w:t>
      </w:r>
    </w:p>
    <w:p w14:paraId="04D48875" w14:textId="77777777" w:rsidR="00091F57" w:rsidRPr="00981E84" w:rsidRDefault="00091F57" w:rsidP="00091F57">
      <w:pPr>
        <w:tabs>
          <w:tab w:val="left" w:pos="6804"/>
        </w:tabs>
        <w:spacing w:before="120"/>
        <w:rPr>
          <w:rFonts w:asciiTheme="minorHAnsi" w:hAnsiTheme="minorHAnsi" w:cstheme="minorHAnsi"/>
          <w:sz w:val="23"/>
          <w:szCs w:val="23"/>
          <w14:numForm w14:val="lining"/>
        </w:rPr>
      </w:pPr>
      <w:r w:rsidRPr="00981E84">
        <w:rPr>
          <w:rFonts w:asciiTheme="minorHAnsi" w:hAnsiTheme="minorHAnsi" w:cstheme="minorHAnsi"/>
          <w:sz w:val="23"/>
          <w:szCs w:val="23"/>
          <w14:numForm w14:val="lining"/>
        </w:rPr>
        <w:t>Name</w:t>
      </w:r>
      <w:r w:rsidRPr="00981E84">
        <w:rPr>
          <w:rFonts w:asciiTheme="minorHAnsi" w:hAnsiTheme="minorHAnsi" w:cstheme="minorHAnsi"/>
          <w:sz w:val="23"/>
          <w:szCs w:val="23"/>
          <w14:numForm w14:val="lining"/>
        </w:rPr>
        <w:tab/>
        <w:t>SAP-Personalnummer</w:t>
      </w:r>
    </w:p>
    <w:p w14:paraId="6883A686" w14:textId="77777777" w:rsidR="00091F57" w:rsidRPr="00981E84" w:rsidRDefault="00091F57" w:rsidP="00091F57">
      <w:pPr>
        <w:tabs>
          <w:tab w:val="right" w:pos="6237"/>
          <w:tab w:val="left" w:pos="6804"/>
          <w:tab w:val="right" w:pos="9639"/>
        </w:tabs>
        <w:spacing w:before="60"/>
        <w:rPr>
          <w:rFonts w:asciiTheme="minorHAnsi" w:hAnsiTheme="minorHAnsi" w:cstheme="minorHAnsi"/>
          <w:b/>
          <w:sz w:val="23"/>
          <w:szCs w:val="23"/>
          <w14:numForm w14:val="lining"/>
        </w:rPr>
      </w:pP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instrText xml:space="preserve"> FORMTEXT </w:instrText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separate"/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end"/>
      </w:r>
      <w:r w:rsidRPr="00981E84">
        <w:rPr>
          <w:rFonts w:asciiTheme="minorHAnsi" w:hAnsiTheme="minorHAnsi" w:cstheme="minorHAnsi"/>
          <w:sz w:val="23"/>
          <w:szCs w:val="23"/>
          <w:u w:val="single"/>
          <w14:numForm w14:val="lining"/>
        </w:rPr>
        <w:tab/>
      </w:r>
      <w:r w:rsidRPr="00981E84">
        <w:rPr>
          <w:rFonts w:asciiTheme="minorHAnsi" w:hAnsiTheme="minorHAnsi" w:cstheme="minorHAnsi"/>
          <w:sz w:val="23"/>
          <w:szCs w:val="23"/>
          <w14:numForm w14:val="lining"/>
        </w:rPr>
        <w:tab/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instrText xml:space="preserve"> FORMTEXT </w:instrText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separate"/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end"/>
      </w:r>
      <w:r w:rsidRPr="00981E84">
        <w:rPr>
          <w:rFonts w:asciiTheme="minorHAnsi" w:hAnsiTheme="minorHAnsi" w:cstheme="minorHAnsi"/>
          <w:sz w:val="23"/>
          <w:szCs w:val="23"/>
          <w:u w:val="single"/>
          <w14:numForm w14:val="lining"/>
        </w:rPr>
        <w:tab/>
      </w:r>
    </w:p>
    <w:p w14:paraId="1D986176" w14:textId="77777777" w:rsidR="00091F57" w:rsidRPr="00981E84" w:rsidRDefault="00091F57" w:rsidP="00091F57">
      <w:pPr>
        <w:tabs>
          <w:tab w:val="right" w:pos="6237"/>
          <w:tab w:val="left" w:pos="6804"/>
          <w:tab w:val="right" w:pos="9639"/>
        </w:tabs>
        <w:spacing w:before="60"/>
        <w:rPr>
          <w:rFonts w:asciiTheme="minorHAnsi" w:hAnsiTheme="minorHAnsi" w:cstheme="minorHAnsi"/>
          <w:b/>
          <w:sz w:val="23"/>
          <w:szCs w:val="23"/>
          <w14:numForm w14:val="lining"/>
        </w:rPr>
      </w:pP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instrText xml:space="preserve"> FORMTEXT </w:instrText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separate"/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end"/>
      </w:r>
      <w:r w:rsidRPr="00981E84">
        <w:rPr>
          <w:rFonts w:asciiTheme="minorHAnsi" w:hAnsiTheme="minorHAnsi" w:cstheme="minorHAnsi"/>
          <w:sz w:val="23"/>
          <w:szCs w:val="23"/>
          <w:u w:val="single"/>
          <w14:numForm w14:val="lining"/>
        </w:rPr>
        <w:tab/>
      </w:r>
      <w:r w:rsidRPr="00981E84">
        <w:rPr>
          <w:rFonts w:asciiTheme="minorHAnsi" w:hAnsiTheme="minorHAnsi" w:cstheme="minorHAnsi"/>
          <w:sz w:val="23"/>
          <w:szCs w:val="23"/>
          <w14:numForm w14:val="lining"/>
        </w:rPr>
        <w:tab/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instrText xml:space="preserve"> FORMTEXT </w:instrText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separate"/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end"/>
      </w:r>
      <w:r w:rsidRPr="00981E84">
        <w:rPr>
          <w:rFonts w:asciiTheme="minorHAnsi" w:hAnsiTheme="minorHAnsi" w:cstheme="minorHAnsi"/>
          <w:sz w:val="23"/>
          <w:szCs w:val="23"/>
          <w:u w:val="single"/>
          <w14:numForm w14:val="lining"/>
        </w:rPr>
        <w:tab/>
      </w:r>
    </w:p>
    <w:p w14:paraId="79DFAC3A" w14:textId="77777777" w:rsidR="00091F57" w:rsidRPr="00981E84" w:rsidRDefault="00091F57" w:rsidP="00091F57">
      <w:pPr>
        <w:tabs>
          <w:tab w:val="right" w:pos="6237"/>
          <w:tab w:val="left" w:pos="6804"/>
          <w:tab w:val="right" w:pos="9639"/>
        </w:tabs>
        <w:spacing w:before="60"/>
        <w:rPr>
          <w:rFonts w:asciiTheme="minorHAnsi" w:hAnsiTheme="minorHAnsi" w:cstheme="minorHAnsi"/>
          <w:b/>
          <w:sz w:val="23"/>
          <w:szCs w:val="23"/>
          <w14:numForm w14:val="lining"/>
        </w:rPr>
      </w:pP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instrText xml:space="preserve"> FORMTEXT </w:instrText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separate"/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end"/>
      </w:r>
      <w:r w:rsidRPr="00981E84">
        <w:rPr>
          <w:rFonts w:asciiTheme="minorHAnsi" w:hAnsiTheme="minorHAnsi" w:cstheme="minorHAnsi"/>
          <w:sz w:val="23"/>
          <w:szCs w:val="23"/>
          <w:u w:val="single"/>
          <w14:numForm w14:val="lining"/>
        </w:rPr>
        <w:tab/>
      </w:r>
      <w:r w:rsidRPr="00981E84">
        <w:rPr>
          <w:rFonts w:asciiTheme="minorHAnsi" w:hAnsiTheme="minorHAnsi" w:cstheme="minorHAnsi"/>
          <w:sz w:val="23"/>
          <w:szCs w:val="23"/>
          <w14:numForm w14:val="lining"/>
        </w:rPr>
        <w:tab/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instrText xml:space="preserve"> FORMTEXT </w:instrText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separate"/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end"/>
      </w:r>
      <w:r w:rsidRPr="00981E84">
        <w:rPr>
          <w:rFonts w:asciiTheme="minorHAnsi" w:hAnsiTheme="minorHAnsi" w:cstheme="minorHAnsi"/>
          <w:sz w:val="23"/>
          <w:szCs w:val="23"/>
          <w:u w:val="single"/>
          <w14:numForm w14:val="lining"/>
        </w:rPr>
        <w:tab/>
      </w:r>
    </w:p>
    <w:p w14:paraId="14DF2E66" w14:textId="77777777" w:rsidR="00091F57" w:rsidRPr="00981E84" w:rsidRDefault="00091F57" w:rsidP="00091F57">
      <w:pPr>
        <w:tabs>
          <w:tab w:val="right" w:pos="6237"/>
          <w:tab w:val="left" w:pos="6804"/>
          <w:tab w:val="right" w:pos="9639"/>
        </w:tabs>
        <w:spacing w:before="60"/>
        <w:rPr>
          <w:rFonts w:asciiTheme="minorHAnsi" w:hAnsiTheme="minorHAnsi" w:cstheme="minorHAnsi"/>
          <w:sz w:val="23"/>
          <w:szCs w:val="23"/>
          <w:u w:val="single"/>
          <w14:numForm w14:val="lining"/>
        </w:rPr>
      </w:pP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instrText xml:space="preserve"> FORMTEXT </w:instrText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separate"/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end"/>
      </w:r>
      <w:r w:rsidRPr="00981E84">
        <w:rPr>
          <w:rFonts w:asciiTheme="minorHAnsi" w:hAnsiTheme="minorHAnsi" w:cstheme="minorHAnsi"/>
          <w:sz w:val="23"/>
          <w:szCs w:val="23"/>
          <w:u w:val="single"/>
          <w14:numForm w14:val="lining"/>
        </w:rPr>
        <w:tab/>
      </w:r>
      <w:r w:rsidRPr="00981E84">
        <w:rPr>
          <w:rFonts w:asciiTheme="minorHAnsi" w:hAnsiTheme="minorHAnsi" w:cstheme="minorHAnsi"/>
          <w:sz w:val="23"/>
          <w:szCs w:val="23"/>
          <w14:numForm w14:val="lining"/>
        </w:rPr>
        <w:tab/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instrText xml:space="preserve"> FORMTEXT </w:instrText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separate"/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single"/>
          <w14:numForm w14:val="lining"/>
        </w:rPr>
        <w:t> </w:t>
      </w:r>
      <w:r w:rsidRPr="00981E84">
        <w:rPr>
          <w:rFonts w:asciiTheme="minorHAnsi" w:hAnsiTheme="minorHAnsi" w:cstheme="minorHAnsi"/>
          <w:b/>
          <w:sz w:val="23"/>
          <w:szCs w:val="23"/>
          <w:u w:val="single"/>
          <w14:numForm w14:val="lining"/>
        </w:rPr>
        <w:fldChar w:fldCharType="end"/>
      </w:r>
      <w:r w:rsidRPr="00981E84">
        <w:rPr>
          <w:rFonts w:asciiTheme="minorHAnsi" w:hAnsiTheme="minorHAnsi" w:cstheme="minorHAnsi"/>
          <w:sz w:val="23"/>
          <w:szCs w:val="23"/>
          <w:u w:val="single"/>
          <w14:numForm w14:val="lining"/>
        </w:rPr>
        <w:tab/>
      </w:r>
    </w:p>
    <w:p w14:paraId="70087B73" w14:textId="77777777" w:rsidR="002C2CC2" w:rsidRPr="00981E84" w:rsidRDefault="002C2CC2" w:rsidP="00091F57">
      <w:pPr>
        <w:tabs>
          <w:tab w:val="right" w:pos="6237"/>
          <w:tab w:val="left" w:pos="6804"/>
          <w:tab w:val="right" w:pos="9639"/>
        </w:tabs>
        <w:spacing w:before="60"/>
        <w:rPr>
          <w:rFonts w:asciiTheme="minorHAnsi" w:hAnsiTheme="minorHAnsi" w:cstheme="minorHAnsi"/>
          <w:sz w:val="23"/>
          <w:szCs w:val="23"/>
          <w:u w:val="single"/>
          <w14:numForm w14:val="lining"/>
        </w:rPr>
      </w:pPr>
    </w:p>
    <w:p w14:paraId="6F2B3F27" w14:textId="77777777" w:rsidR="002C2CC2" w:rsidRDefault="002C2CC2" w:rsidP="00091F57">
      <w:pPr>
        <w:tabs>
          <w:tab w:val="right" w:pos="6237"/>
          <w:tab w:val="left" w:pos="6804"/>
          <w:tab w:val="right" w:pos="9639"/>
        </w:tabs>
        <w:spacing w:before="60"/>
        <w:rPr>
          <w:rFonts w:asciiTheme="minorHAnsi" w:hAnsiTheme="minorHAnsi" w:cstheme="minorHAnsi"/>
          <w:sz w:val="23"/>
          <w:szCs w:val="23"/>
          <w:u w:val="single"/>
          <w14:numForm w14:val="lining"/>
        </w:rPr>
      </w:pPr>
    </w:p>
    <w:p w14:paraId="19F1C31C" w14:textId="77777777" w:rsidR="0095612F" w:rsidRPr="00981E84" w:rsidRDefault="0095612F" w:rsidP="00091F57">
      <w:pPr>
        <w:tabs>
          <w:tab w:val="right" w:pos="6237"/>
          <w:tab w:val="left" w:pos="6804"/>
          <w:tab w:val="right" w:pos="9639"/>
        </w:tabs>
        <w:spacing w:before="60"/>
        <w:rPr>
          <w:rFonts w:asciiTheme="minorHAnsi" w:hAnsiTheme="minorHAnsi" w:cstheme="minorHAnsi"/>
          <w:sz w:val="23"/>
          <w:szCs w:val="23"/>
          <w:u w:val="single"/>
          <w14:numForm w14:val="lining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F658D" w:rsidRPr="00981E84" w14:paraId="2ACCAA7C" w14:textId="77777777" w:rsidTr="002F658D">
        <w:tc>
          <w:tcPr>
            <w:tcW w:w="2407" w:type="dxa"/>
          </w:tcPr>
          <w:p w14:paraId="43D2038D" w14:textId="77777777" w:rsidR="002F658D" w:rsidRPr="00981E84" w:rsidRDefault="002F658D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</w:tc>
        <w:tc>
          <w:tcPr>
            <w:tcW w:w="2407" w:type="dxa"/>
          </w:tcPr>
          <w:p w14:paraId="5FD3F11F" w14:textId="43A289BE" w:rsidR="002F658D" w:rsidRPr="00981E84" w:rsidRDefault="002F658D" w:rsidP="003945E9">
            <w:pPr>
              <w:tabs>
                <w:tab w:val="right" w:pos="6237"/>
                <w:tab w:val="left" w:pos="6804"/>
                <w:tab w:val="right" w:pos="9639"/>
              </w:tabs>
              <w:spacing w:before="120" w:after="12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Prozentsatz</w:t>
            </w:r>
          </w:p>
          <w:p w14:paraId="6ADF1F9F" w14:textId="60D61F48" w:rsidR="002F658D" w:rsidRPr="00981E84" w:rsidRDefault="002F658D" w:rsidP="003945E9">
            <w:pPr>
              <w:tabs>
                <w:tab w:val="right" w:pos="6237"/>
                <w:tab w:val="left" w:pos="6804"/>
                <w:tab w:val="right" w:pos="9639"/>
              </w:tabs>
              <w:spacing w:before="120" w:after="12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des Referenzbetrages</w:t>
            </w:r>
          </w:p>
        </w:tc>
        <w:tc>
          <w:tcPr>
            <w:tcW w:w="2407" w:type="dxa"/>
          </w:tcPr>
          <w:p w14:paraId="6E500CC2" w14:textId="4D8B0AAD" w:rsidR="002F658D" w:rsidRPr="00981E84" w:rsidRDefault="002F658D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 w:after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Betrag</w:t>
            </w:r>
          </w:p>
          <w:p w14:paraId="100654D5" w14:textId="77777777" w:rsidR="002F658D" w:rsidRPr="00981E84" w:rsidRDefault="002F658D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 w:after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2025/2026</w:t>
            </w:r>
          </w:p>
          <w:p w14:paraId="0CCD0A14" w14:textId="5DF127A6" w:rsidR="002F658D" w:rsidRPr="00981E84" w:rsidRDefault="002F658D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 w:after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in Euro</w:t>
            </w:r>
          </w:p>
        </w:tc>
        <w:tc>
          <w:tcPr>
            <w:tcW w:w="2407" w:type="dxa"/>
          </w:tcPr>
          <w:p w14:paraId="509CC7C3" w14:textId="6A2561B7" w:rsidR="002F658D" w:rsidRPr="00981E84" w:rsidRDefault="002F658D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 w:after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Betrag</w:t>
            </w:r>
          </w:p>
          <w:p w14:paraId="29A86985" w14:textId="77777777" w:rsidR="002F658D" w:rsidRPr="00981E84" w:rsidRDefault="002F658D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 w:after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2026/2027</w:t>
            </w:r>
          </w:p>
          <w:p w14:paraId="310869B9" w14:textId="3CE4D973" w:rsidR="002F658D" w:rsidRPr="00981E84" w:rsidRDefault="002F658D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 w:after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in Euro</w:t>
            </w:r>
          </w:p>
        </w:tc>
      </w:tr>
      <w:tr w:rsidR="002F658D" w:rsidRPr="00981E84" w14:paraId="47E5DA0C" w14:textId="77777777" w:rsidTr="004F3DA9">
        <w:tc>
          <w:tcPr>
            <w:tcW w:w="2407" w:type="dxa"/>
          </w:tcPr>
          <w:p w14:paraId="08B52D71" w14:textId="547EB80E" w:rsidR="002F658D" w:rsidRPr="00981E84" w:rsidRDefault="002F658D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1 bis 3 Klasse(n)</w:t>
            </w:r>
          </w:p>
        </w:tc>
        <w:tc>
          <w:tcPr>
            <w:tcW w:w="7221" w:type="dxa"/>
            <w:gridSpan w:val="3"/>
          </w:tcPr>
          <w:p w14:paraId="674B1EB4" w14:textId="524AA7A3" w:rsidR="002F658D" w:rsidRPr="00981E84" w:rsidRDefault="002F658D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keine Belohnung</w:t>
            </w:r>
          </w:p>
        </w:tc>
      </w:tr>
      <w:tr w:rsidR="002F658D" w:rsidRPr="00981E84" w14:paraId="61203DA5" w14:textId="77777777" w:rsidTr="002F658D">
        <w:tc>
          <w:tcPr>
            <w:tcW w:w="2407" w:type="dxa"/>
          </w:tcPr>
          <w:p w14:paraId="57EAE576" w14:textId="4C32B599" w:rsidR="002F658D" w:rsidRPr="00981E84" w:rsidRDefault="002F658D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4 Klassen</w:t>
            </w:r>
          </w:p>
        </w:tc>
        <w:tc>
          <w:tcPr>
            <w:tcW w:w="2407" w:type="dxa"/>
          </w:tcPr>
          <w:p w14:paraId="6971B74E" w14:textId="68EF528F" w:rsidR="002F658D" w:rsidRPr="00981E84" w:rsidRDefault="002F658D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8,54</w:t>
            </w:r>
          </w:p>
        </w:tc>
        <w:tc>
          <w:tcPr>
            <w:tcW w:w="2407" w:type="dxa"/>
          </w:tcPr>
          <w:p w14:paraId="4A922A90" w14:textId="47A818DF" w:rsidR="002F658D" w:rsidRPr="00981E84" w:rsidRDefault="003945E9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291,20</w:t>
            </w:r>
          </w:p>
        </w:tc>
        <w:tc>
          <w:tcPr>
            <w:tcW w:w="2407" w:type="dxa"/>
          </w:tcPr>
          <w:p w14:paraId="6477C07C" w14:textId="6D5A684F" w:rsidR="002F658D" w:rsidRPr="00981E84" w:rsidRDefault="003945E9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300,81</w:t>
            </w:r>
          </w:p>
        </w:tc>
      </w:tr>
      <w:tr w:rsidR="002F658D" w:rsidRPr="00981E84" w14:paraId="22918DBA" w14:textId="77777777" w:rsidTr="002F658D">
        <w:tc>
          <w:tcPr>
            <w:tcW w:w="2407" w:type="dxa"/>
          </w:tcPr>
          <w:p w14:paraId="2CE9D2A9" w14:textId="285ACD39" w:rsidR="002F658D" w:rsidRPr="00981E84" w:rsidRDefault="002F658D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5 und 6 Klassen</w:t>
            </w:r>
          </w:p>
        </w:tc>
        <w:tc>
          <w:tcPr>
            <w:tcW w:w="2407" w:type="dxa"/>
          </w:tcPr>
          <w:p w14:paraId="21437091" w14:textId="3DCFF0DD" w:rsidR="002F658D" w:rsidRPr="00981E84" w:rsidRDefault="002F658D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12,81</w:t>
            </w:r>
          </w:p>
        </w:tc>
        <w:tc>
          <w:tcPr>
            <w:tcW w:w="2407" w:type="dxa"/>
          </w:tcPr>
          <w:p w14:paraId="334235FB" w14:textId="7B79CE2A" w:rsidR="002F658D" w:rsidRPr="00981E84" w:rsidRDefault="003945E9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436,80</w:t>
            </w:r>
          </w:p>
        </w:tc>
        <w:tc>
          <w:tcPr>
            <w:tcW w:w="2407" w:type="dxa"/>
          </w:tcPr>
          <w:p w14:paraId="0E1DA6B8" w14:textId="3DBE045C" w:rsidR="002F658D" w:rsidRPr="00981E84" w:rsidRDefault="003945E9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451,21</w:t>
            </w:r>
          </w:p>
        </w:tc>
      </w:tr>
      <w:tr w:rsidR="002F658D" w:rsidRPr="00981E84" w14:paraId="05A37D28" w14:textId="77777777" w:rsidTr="002F658D">
        <w:tc>
          <w:tcPr>
            <w:tcW w:w="2407" w:type="dxa"/>
          </w:tcPr>
          <w:p w14:paraId="44F6EAD7" w14:textId="17EBFC79" w:rsidR="002F658D" w:rsidRPr="00981E84" w:rsidRDefault="002F658D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7 Klassen</w:t>
            </w:r>
          </w:p>
        </w:tc>
        <w:tc>
          <w:tcPr>
            <w:tcW w:w="2407" w:type="dxa"/>
          </w:tcPr>
          <w:p w14:paraId="4F9C24E1" w14:textId="5385ACE7" w:rsidR="002F658D" w:rsidRPr="00981E84" w:rsidRDefault="002F658D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21,35</w:t>
            </w:r>
          </w:p>
        </w:tc>
        <w:tc>
          <w:tcPr>
            <w:tcW w:w="2407" w:type="dxa"/>
          </w:tcPr>
          <w:p w14:paraId="343F9F5C" w14:textId="0F9AF418" w:rsidR="002F658D" w:rsidRPr="00981E84" w:rsidRDefault="003945E9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728,00</w:t>
            </w:r>
          </w:p>
        </w:tc>
        <w:tc>
          <w:tcPr>
            <w:tcW w:w="2407" w:type="dxa"/>
          </w:tcPr>
          <w:p w14:paraId="07D15B2D" w14:textId="289FB61F" w:rsidR="002F658D" w:rsidRPr="00981E84" w:rsidRDefault="003945E9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752,02</w:t>
            </w:r>
          </w:p>
        </w:tc>
      </w:tr>
      <w:tr w:rsidR="002F658D" w:rsidRPr="00981E84" w14:paraId="6F2C5DED" w14:textId="77777777" w:rsidTr="002F658D">
        <w:tc>
          <w:tcPr>
            <w:tcW w:w="2407" w:type="dxa"/>
          </w:tcPr>
          <w:p w14:paraId="6C0516A9" w14:textId="0CFDA66C" w:rsidR="002F658D" w:rsidRPr="00981E84" w:rsidRDefault="002F658D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8 und 9 Klassen</w:t>
            </w:r>
          </w:p>
        </w:tc>
        <w:tc>
          <w:tcPr>
            <w:tcW w:w="2407" w:type="dxa"/>
          </w:tcPr>
          <w:p w14:paraId="1A4334E7" w14:textId="4DBDEB9D" w:rsidR="002F658D" w:rsidRPr="00981E84" w:rsidRDefault="003945E9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34,16</w:t>
            </w:r>
          </w:p>
        </w:tc>
        <w:tc>
          <w:tcPr>
            <w:tcW w:w="2407" w:type="dxa"/>
          </w:tcPr>
          <w:p w14:paraId="1F513DCA" w14:textId="137A5AF9" w:rsidR="002F658D" w:rsidRPr="00981E84" w:rsidRDefault="003945E9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1.164,80</w:t>
            </w:r>
          </w:p>
        </w:tc>
        <w:tc>
          <w:tcPr>
            <w:tcW w:w="2407" w:type="dxa"/>
          </w:tcPr>
          <w:p w14:paraId="0ABC26E2" w14:textId="64016871" w:rsidR="002F658D" w:rsidRPr="00981E84" w:rsidRDefault="003945E9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1.203,23</w:t>
            </w:r>
          </w:p>
        </w:tc>
      </w:tr>
      <w:tr w:rsidR="002F658D" w:rsidRPr="00981E84" w14:paraId="316F6114" w14:textId="77777777" w:rsidTr="002F658D">
        <w:tc>
          <w:tcPr>
            <w:tcW w:w="2407" w:type="dxa"/>
          </w:tcPr>
          <w:p w14:paraId="141C4549" w14:textId="32114CAE" w:rsidR="002F658D" w:rsidRPr="00981E84" w:rsidRDefault="002F658D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ab 10 Klassen</w:t>
            </w:r>
          </w:p>
        </w:tc>
        <w:tc>
          <w:tcPr>
            <w:tcW w:w="2407" w:type="dxa"/>
          </w:tcPr>
          <w:p w14:paraId="1B9AC27C" w14:textId="533C494E" w:rsidR="002F658D" w:rsidRPr="00981E84" w:rsidRDefault="003945E9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42,70</w:t>
            </w:r>
          </w:p>
        </w:tc>
        <w:tc>
          <w:tcPr>
            <w:tcW w:w="2407" w:type="dxa"/>
          </w:tcPr>
          <w:p w14:paraId="1B23D508" w14:textId="0240CBB5" w:rsidR="002F658D" w:rsidRPr="00981E84" w:rsidRDefault="003945E9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1.456,00</w:t>
            </w:r>
          </w:p>
        </w:tc>
        <w:tc>
          <w:tcPr>
            <w:tcW w:w="2407" w:type="dxa"/>
          </w:tcPr>
          <w:p w14:paraId="48B06068" w14:textId="5B28B487" w:rsidR="002F658D" w:rsidRPr="00981E84" w:rsidRDefault="003945E9" w:rsidP="003945E9">
            <w:pPr>
              <w:tabs>
                <w:tab w:val="right" w:pos="6237"/>
                <w:tab w:val="left" w:pos="6804"/>
                <w:tab w:val="right" w:pos="9639"/>
              </w:tabs>
              <w:spacing w:before="60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1.504,04</w:t>
            </w:r>
          </w:p>
        </w:tc>
      </w:tr>
    </w:tbl>
    <w:p w14:paraId="3B84ADCA" w14:textId="77777777" w:rsidR="00091F57" w:rsidRDefault="00091F57" w:rsidP="00091F57">
      <w:pPr>
        <w:rPr>
          <w:rFonts w:asciiTheme="minorHAnsi" w:hAnsiTheme="minorHAnsi" w:cstheme="minorHAnsi"/>
          <w:sz w:val="23"/>
          <w:szCs w:val="23"/>
          <w:u w:val="single"/>
          <w:lang w:val="de-AT"/>
          <w14:numForm w14:val="lining"/>
        </w:rPr>
      </w:pPr>
    </w:p>
    <w:p w14:paraId="683C1E1D" w14:textId="77777777" w:rsidR="0095612F" w:rsidRPr="00981E84" w:rsidRDefault="0095612F" w:rsidP="00091F57">
      <w:pPr>
        <w:rPr>
          <w:rFonts w:asciiTheme="minorHAnsi" w:hAnsiTheme="minorHAnsi" w:cstheme="minorHAnsi"/>
          <w:sz w:val="23"/>
          <w:szCs w:val="23"/>
          <w:u w:val="single"/>
          <w:lang w:val="de-AT"/>
          <w14:numForm w14:val="lining"/>
        </w:rPr>
      </w:pPr>
    </w:p>
    <w:p w14:paraId="4B7155DE" w14:textId="77777777" w:rsidR="003945E9" w:rsidRPr="00981E84" w:rsidRDefault="003945E9" w:rsidP="00091F57">
      <w:pPr>
        <w:pStyle w:val="Kopfzeile"/>
        <w:tabs>
          <w:tab w:val="clear" w:pos="9072"/>
          <w:tab w:val="center" w:pos="1843"/>
          <w:tab w:val="right" w:pos="3969"/>
          <w:tab w:val="left" w:pos="5103"/>
          <w:tab w:val="right" w:pos="9639"/>
        </w:tabs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</w:pPr>
    </w:p>
    <w:p w14:paraId="6C0BE124" w14:textId="0B8A15C1" w:rsidR="00091F57" w:rsidRPr="00981E84" w:rsidRDefault="00091F57" w:rsidP="00091F57">
      <w:pPr>
        <w:pStyle w:val="Kopfzeile"/>
        <w:tabs>
          <w:tab w:val="clear" w:pos="9072"/>
          <w:tab w:val="center" w:pos="1843"/>
          <w:tab w:val="right" w:pos="3969"/>
          <w:tab w:val="left" w:pos="5103"/>
          <w:tab w:val="right" w:pos="9639"/>
        </w:tabs>
        <w:rPr>
          <w:rFonts w:asciiTheme="minorHAnsi" w:hAnsiTheme="minorHAnsi" w:cstheme="minorHAnsi"/>
          <w:sz w:val="23"/>
          <w:szCs w:val="23"/>
          <w:u w:val="dotted"/>
          <w14:numForm w14:val="lining"/>
        </w:rPr>
      </w:pPr>
      <w:r w:rsidRPr="00981E84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ab/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instrText xml:space="preserve"> FORMTEXT </w:instrTex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fldChar w:fldCharType="separate"/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> </w:t>
      </w:r>
      <w:r w:rsidRPr="00981E84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fldChar w:fldCharType="end"/>
      </w:r>
      <w:r w:rsidRPr="00981E84">
        <w:rPr>
          <w:rFonts w:asciiTheme="minorHAnsi" w:hAnsiTheme="minorHAnsi" w:cstheme="minorHAnsi"/>
          <w:sz w:val="23"/>
          <w:szCs w:val="23"/>
          <w:u w:val="dotted"/>
          <w14:numForm w14:val="lining"/>
        </w:rPr>
        <w:tab/>
      </w:r>
      <w:r w:rsidRPr="00981E84">
        <w:rPr>
          <w:rFonts w:asciiTheme="minorHAnsi" w:hAnsiTheme="minorHAnsi" w:cstheme="minorHAnsi"/>
          <w:sz w:val="23"/>
          <w:szCs w:val="23"/>
          <w14:numForm w14:val="lining"/>
        </w:rPr>
        <w:tab/>
      </w:r>
      <w:r w:rsidRPr="00981E84">
        <w:rPr>
          <w:rFonts w:asciiTheme="minorHAnsi" w:hAnsiTheme="minorHAnsi" w:cstheme="minorHAnsi"/>
          <w:sz w:val="23"/>
          <w:szCs w:val="23"/>
          <w14:numForm w14:val="lining"/>
        </w:rPr>
        <w:tab/>
      </w:r>
      <w:r w:rsidRPr="00981E84">
        <w:rPr>
          <w:rFonts w:asciiTheme="minorHAnsi" w:hAnsiTheme="minorHAnsi" w:cstheme="minorHAnsi"/>
          <w:sz w:val="23"/>
          <w:szCs w:val="23"/>
          <w:u w:val="dotted"/>
          <w14:numForm w14:val="lining"/>
        </w:rPr>
        <w:tab/>
      </w:r>
    </w:p>
    <w:p w14:paraId="1EC91C37" w14:textId="77777777" w:rsidR="00091F57" w:rsidRPr="00981E84" w:rsidRDefault="00091F57" w:rsidP="00091F57">
      <w:pPr>
        <w:pStyle w:val="Kopfzeile"/>
        <w:tabs>
          <w:tab w:val="clear" w:pos="9072"/>
          <w:tab w:val="center" w:pos="1985"/>
          <w:tab w:val="center" w:pos="7230"/>
          <w:tab w:val="right" w:pos="9639"/>
        </w:tabs>
        <w:rPr>
          <w:rFonts w:asciiTheme="minorHAnsi" w:hAnsiTheme="minorHAnsi" w:cstheme="minorHAnsi"/>
          <w:sz w:val="19"/>
          <w:szCs w:val="19"/>
          <w14:numForm w14:val="lining"/>
        </w:rPr>
      </w:pPr>
      <w:r w:rsidRPr="00981E84">
        <w:rPr>
          <w:rFonts w:asciiTheme="minorHAnsi" w:hAnsiTheme="minorHAnsi" w:cstheme="minorHAnsi"/>
          <w:sz w:val="19"/>
          <w:szCs w:val="19"/>
          <w14:numForm w14:val="lining"/>
        </w:rPr>
        <w:tab/>
        <w:t>Ort, Datum</w:t>
      </w:r>
      <w:r w:rsidRPr="00981E84">
        <w:rPr>
          <w:rFonts w:asciiTheme="minorHAnsi" w:hAnsiTheme="minorHAnsi" w:cstheme="minorHAnsi"/>
          <w:sz w:val="19"/>
          <w:szCs w:val="19"/>
          <w14:numForm w14:val="lining"/>
        </w:rPr>
        <w:tab/>
      </w:r>
      <w:r w:rsidRPr="00981E84">
        <w:rPr>
          <w:rFonts w:asciiTheme="minorHAnsi" w:hAnsiTheme="minorHAnsi" w:cstheme="minorHAnsi"/>
          <w:sz w:val="19"/>
          <w:szCs w:val="19"/>
          <w14:numForm w14:val="lining"/>
        </w:rPr>
        <w:tab/>
        <w:t>Unterschrift der Schulleitung</w:t>
      </w:r>
    </w:p>
    <w:p w14:paraId="1785DE01" w14:textId="77777777" w:rsidR="00091F57" w:rsidRDefault="00091F57" w:rsidP="00091F57">
      <w:pPr>
        <w:pStyle w:val="Kopfzeile"/>
        <w:tabs>
          <w:tab w:val="clear" w:pos="9072"/>
          <w:tab w:val="center" w:pos="1985"/>
          <w:tab w:val="center" w:pos="7230"/>
          <w:tab w:val="right" w:pos="9639"/>
        </w:tabs>
        <w:rPr>
          <w:rFonts w:asciiTheme="minorHAnsi" w:hAnsiTheme="minorHAnsi" w:cstheme="minorHAnsi"/>
          <w:sz w:val="23"/>
          <w:szCs w:val="23"/>
          <w14:numForm w14:val="lining"/>
        </w:rPr>
      </w:pPr>
    </w:p>
    <w:p w14:paraId="18014EA3" w14:textId="77777777" w:rsidR="0095612F" w:rsidRDefault="0095612F" w:rsidP="00091F57">
      <w:pPr>
        <w:pStyle w:val="Kopfzeile"/>
        <w:tabs>
          <w:tab w:val="clear" w:pos="9072"/>
          <w:tab w:val="center" w:pos="1985"/>
          <w:tab w:val="center" w:pos="7230"/>
          <w:tab w:val="right" w:pos="9639"/>
        </w:tabs>
        <w:rPr>
          <w:rFonts w:asciiTheme="minorHAnsi" w:hAnsiTheme="minorHAnsi" w:cstheme="minorHAnsi"/>
          <w:sz w:val="23"/>
          <w:szCs w:val="23"/>
          <w14:numForm w14:val="lining"/>
        </w:rPr>
      </w:pPr>
    </w:p>
    <w:tbl>
      <w:tblPr>
        <w:tblStyle w:val="Tabellenraster"/>
        <w:tblpPr w:leftFromText="141" w:rightFromText="141" w:vertAnchor="text" w:horzAnchor="margin" w:tblpY="629"/>
        <w:tblW w:w="0" w:type="auto"/>
        <w:tblLook w:val="01E0" w:firstRow="1" w:lastRow="1" w:firstColumn="1" w:lastColumn="1" w:noHBand="0" w:noVBand="0"/>
      </w:tblPr>
      <w:tblGrid>
        <w:gridCol w:w="1790"/>
        <w:gridCol w:w="7838"/>
      </w:tblGrid>
      <w:tr w:rsidR="00791759" w:rsidRPr="00981E84" w14:paraId="7C42D388" w14:textId="77777777" w:rsidTr="00791759">
        <w:tc>
          <w:tcPr>
            <w:tcW w:w="1790" w:type="dxa"/>
            <w:vAlign w:val="center"/>
          </w:tcPr>
          <w:p w14:paraId="041876F5" w14:textId="77777777" w:rsidR="00791759" w:rsidRPr="00981E84" w:rsidRDefault="00791759" w:rsidP="00791759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pPr>
            <w:bookmarkStart w:id="2" w:name="_Hlk234571928"/>
            <w:r w:rsidRPr="00981E84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SAP-Eingabe:</w:t>
            </w:r>
          </w:p>
        </w:tc>
        <w:tc>
          <w:tcPr>
            <w:tcW w:w="7838" w:type="dxa"/>
          </w:tcPr>
          <w:p w14:paraId="39985571" w14:textId="77777777" w:rsidR="00791759" w:rsidRPr="00981E84" w:rsidRDefault="00791759" w:rsidP="00791759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Einmalige Zahlung (IT 0015), Lohnart 2515</w:t>
            </w:r>
          </w:p>
          <w:p w14:paraId="2412B1FC" w14:textId="77777777" w:rsidR="00791759" w:rsidRPr="00981E84" w:rsidRDefault="00791759" w:rsidP="00791759">
            <w:pPr>
              <w:spacing w:before="60" w:after="20"/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Anweisungsmonat: März  </w:t>
            </w:r>
          </w:p>
        </w:tc>
      </w:tr>
      <w:bookmarkEnd w:id="2"/>
    </w:tbl>
    <w:p w14:paraId="5A86C727" w14:textId="77777777" w:rsidR="00791759" w:rsidRPr="00791759" w:rsidRDefault="00791759" w:rsidP="00791759">
      <w:pPr>
        <w:rPr>
          <w:rFonts w:ascii="Corbel" w:hAnsi="Corbel" w:cs="Arial"/>
          <w:sz w:val="19"/>
          <w:szCs w:val="19"/>
          <w:lang w:val="de-AT"/>
        </w:rPr>
      </w:pPr>
    </w:p>
    <w:p w14:paraId="47768B13" w14:textId="77777777" w:rsidR="00791759" w:rsidRPr="00791759" w:rsidRDefault="00791759" w:rsidP="00791759">
      <w:pPr>
        <w:rPr>
          <w:rFonts w:ascii="Corbel" w:hAnsi="Corbel" w:cs="Arial"/>
          <w:sz w:val="19"/>
          <w:szCs w:val="19"/>
          <w:lang w:val="de-AT"/>
        </w:rPr>
      </w:pPr>
    </w:p>
    <w:p w14:paraId="49CAA7C4" w14:textId="77777777" w:rsidR="00791759" w:rsidRPr="00791759" w:rsidRDefault="00791759" w:rsidP="00791759">
      <w:pPr>
        <w:rPr>
          <w:rFonts w:ascii="Corbel" w:hAnsi="Corbel" w:cs="Arial"/>
          <w:sz w:val="19"/>
          <w:szCs w:val="19"/>
          <w:lang w:val="de-AT"/>
        </w:rPr>
      </w:pPr>
    </w:p>
    <w:sectPr w:rsidR="00791759" w:rsidRPr="00791759" w:rsidSect="00356D97">
      <w:pgSz w:w="11906" w:h="16838"/>
      <w:pgMar w:top="737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0E960" w14:textId="77777777" w:rsidR="00BA365D" w:rsidRDefault="00BA365D">
      <w:r>
        <w:separator/>
      </w:r>
    </w:p>
  </w:endnote>
  <w:endnote w:type="continuationSeparator" w:id="0">
    <w:p w14:paraId="1AE82161" w14:textId="77777777" w:rsidR="00BA365D" w:rsidRDefault="00BA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C0657" w14:textId="77777777" w:rsidR="00BA365D" w:rsidRDefault="00BA365D">
      <w:r>
        <w:separator/>
      </w:r>
    </w:p>
  </w:footnote>
  <w:footnote w:type="continuationSeparator" w:id="0">
    <w:p w14:paraId="5FAB514C" w14:textId="77777777" w:rsidR="00BA365D" w:rsidRDefault="00BA3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43"/>
    <w:rsid w:val="00006036"/>
    <w:rsid w:val="0008518B"/>
    <w:rsid w:val="00091F57"/>
    <w:rsid w:val="000953E9"/>
    <w:rsid w:val="000A0D97"/>
    <w:rsid w:val="00112C7F"/>
    <w:rsid w:val="00115C06"/>
    <w:rsid w:val="001469CB"/>
    <w:rsid w:val="00187BE6"/>
    <w:rsid w:val="001E4A0F"/>
    <w:rsid w:val="00234FF2"/>
    <w:rsid w:val="002A5ED6"/>
    <w:rsid w:val="002C2CC2"/>
    <w:rsid w:val="002C552C"/>
    <w:rsid w:val="002E1AFC"/>
    <w:rsid w:val="002F658D"/>
    <w:rsid w:val="0032019F"/>
    <w:rsid w:val="00356D97"/>
    <w:rsid w:val="00383503"/>
    <w:rsid w:val="003913FB"/>
    <w:rsid w:val="003945E9"/>
    <w:rsid w:val="003A43A4"/>
    <w:rsid w:val="003B346C"/>
    <w:rsid w:val="003B5DBE"/>
    <w:rsid w:val="0040507A"/>
    <w:rsid w:val="00480396"/>
    <w:rsid w:val="00482991"/>
    <w:rsid w:val="00575F92"/>
    <w:rsid w:val="006035D6"/>
    <w:rsid w:val="0066447A"/>
    <w:rsid w:val="0068288C"/>
    <w:rsid w:val="006B2CC5"/>
    <w:rsid w:val="006E2793"/>
    <w:rsid w:val="00771617"/>
    <w:rsid w:val="00791759"/>
    <w:rsid w:val="00791C23"/>
    <w:rsid w:val="007F76BC"/>
    <w:rsid w:val="00863D58"/>
    <w:rsid w:val="00917B55"/>
    <w:rsid w:val="0095612F"/>
    <w:rsid w:val="00981E84"/>
    <w:rsid w:val="009B145B"/>
    <w:rsid w:val="009F437E"/>
    <w:rsid w:val="00A36214"/>
    <w:rsid w:val="00A678F7"/>
    <w:rsid w:val="00B010C8"/>
    <w:rsid w:val="00B276A7"/>
    <w:rsid w:val="00B45409"/>
    <w:rsid w:val="00BA365D"/>
    <w:rsid w:val="00BA613D"/>
    <w:rsid w:val="00BC7034"/>
    <w:rsid w:val="00C5292C"/>
    <w:rsid w:val="00C975F3"/>
    <w:rsid w:val="00CD4D78"/>
    <w:rsid w:val="00D1252E"/>
    <w:rsid w:val="00DC345D"/>
    <w:rsid w:val="00E30C02"/>
    <w:rsid w:val="00E4614A"/>
    <w:rsid w:val="00E957CA"/>
    <w:rsid w:val="00F9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542FD"/>
  <w15:docId w15:val="{6261C7B7-3A78-4549-8CCE-7060E35B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2991"/>
    <w:rPr>
      <w:sz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091F57"/>
    <w:pPr>
      <w:keepNext/>
      <w:spacing w:before="120" w:after="120"/>
      <w:jc w:val="center"/>
      <w:outlineLvl w:val="0"/>
    </w:pPr>
    <w:rPr>
      <w:rFonts w:ascii="Arial" w:hAnsi="Arial"/>
      <w:b/>
      <w:sz w:val="3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482991"/>
    <w:pPr>
      <w:tabs>
        <w:tab w:val="left" w:pos="1134"/>
      </w:tabs>
    </w:pPr>
    <w:rPr>
      <w:rFonts w:ascii="Arial" w:hAnsi="Arial"/>
      <w:sz w:val="22"/>
    </w:rPr>
  </w:style>
  <w:style w:type="paragraph" w:styleId="Kopfzeile">
    <w:name w:val="header"/>
    <w:basedOn w:val="Standard"/>
    <w:rsid w:val="003B346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346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2C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2C7F"/>
    <w:rPr>
      <w:rFonts w:ascii="Tahoma" w:hAnsi="Tahoma" w:cs="Tahoma"/>
      <w:sz w:val="16"/>
      <w:szCs w:val="16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091F57"/>
    <w:rPr>
      <w:rFonts w:ascii="Arial" w:hAnsi="Arial"/>
      <w:b/>
      <w:sz w:val="32"/>
      <w:u w:val="single"/>
      <w:lang w:val="de-DE" w:eastAsia="de-DE"/>
    </w:rPr>
  </w:style>
  <w:style w:type="table" w:styleId="Tabellenraster">
    <w:name w:val="Table Grid"/>
    <w:basedOn w:val="NormaleTabelle"/>
    <w:rsid w:val="00091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Zeileneinzug">
    <w:name w:val="Body Text Indent"/>
    <w:basedOn w:val="Standard"/>
    <w:link w:val="Textkrper-ZeileneinzugZchn"/>
    <w:rsid w:val="00091F5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091F57"/>
    <w:rPr>
      <w:sz w:val="24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091F5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091F57"/>
    <w:rPr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v.horngacher</dc:creator>
  <cp:lastModifiedBy>NIGL Wolfgang</cp:lastModifiedBy>
  <cp:revision>2</cp:revision>
  <cp:lastPrinted>2018-11-06T10:17:00Z</cp:lastPrinted>
  <dcterms:created xsi:type="dcterms:W3CDTF">2026-07-10T08:59:00Z</dcterms:created>
  <dcterms:modified xsi:type="dcterms:W3CDTF">2026-07-10T08:59:00Z</dcterms:modified>
</cp:coreProperties>
</file>