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91" w:rsidRPr="00F20B1A" w:rsidRDefault="006E408A" w:rsidP="00D45C3C">
      <w:pPr>
        <w:tabs>
          <w:tab w:val="left" w:pos="1418"/>
          <w:tab w:val="right" w:pos="9639"/>
        </w:tabs>
        <w:rPr>
          <w:rFonts w:ascii="Corbel" w:hAnsi="Corbel" w:cs="Arial"/>
          <w:sz w:val="22"/>
          <w:szCs w:val="22"/>
          <w:u w:val="single"/>
          <w14:numForm w14:val="lining"/>
        </w:rPr>
      </w:pPr>
      <w:bookmarkStart w:id="0" w:name="_GoBack"/>
      <w:bookmarkEnd w:id="0"/>
      <w:r w:rsidRPr="00F20B1A">
        <w:rPr>
          <w:rFonts w:ascii="Corbel" w:hAnsi="Corbel" w:cs="Arial"/>
          <w:sz w:val="22"/>
          <w:szCs w:val="22"/>
          <w14:numForm w14:val="lining"/>
        </w:rPr>
        <w:t>Dienststelle</w:t>
      </w:r>
      <w:r w:rsidR="008D17BE" w:rsidRPr="00F20B1A">
        <w:rPr>
          <w:rFonts w:ascii="Corbel" w:hAnsi="Corbel" w:cs="Arial"/>
          <w:sz w:val="22"/>
          <w:szCs w:val="22"/>
          <w14:numForm w14:val="lining"/>
        </w:rPr>
        <w:t>:</w:t>
      </w:r>
      <w:r w:rsidR="00154400" w:rsidRPr="00F20B1A">
        <w:rPr>
          <w:rFonts w:ascii="Corbel" w:hAnsi="Corbel" w:cs="Arial"/>
          <w:sz w:val="22"/>
          <w:szCs w:val="22"/>
          <w14:numForm w14:val="lining"/>
        </w:rPr>
        <w:tab/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fldChar w:fldCharType="begin"/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instrText xml:space="preserve"> DOCVARIABLE vd_persakt.stammschule1.name \* MERGEFORMAT </w:instrText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fldChar w:fldCharType="separate"/>
      </w:r>
      <w:r w:rsidR="00E545C8">
        <w:rPr>
          <w:rFonts w:ascii="Corbel" w:hAnsi="Corbel" w:cs="Arial"/>
          <w:b/>
          <w:sz w:val="22"/>
          <w:szCs w:val="22"/>
          <w:u w:val="single"/>
          <w14:numForm w14:val="lining"/>
        </w:rPr>
        <w:t xml:space="preserve"> </w:t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fldChar w:fldCharType="end"/>
      </w:r>
      <w:r w:rsidR="00154400" w:rsidRPr="00F20B1A">
        <w:rPr>
          <w:rFonts w:ascii="Corbel" w:hAnsi="Corbel" w:cs="Arial"/>
          <w:sz w:val="22"/>
          <w:szCs w:val="22"/>
          <w:u w:val="single"/>
          <w14:numForm w14:val="lining"/>
        </w:rPr>
        <w:tab/>
      </w:r>
    </w:p>
    <w:p w:rsidR="00154400" w:rsidRPr="00F20B1A" w:rsidRDefault="00154400">
      <w:pPr>
        <w:rPr>
          <w:rFonts w:ascii="Corbel" w:hAnsi="Corbel" w:cs="Arial"/>
          <w:sz w:val="16"/>
          <w:szCs w:val="16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433"/>
      </w:tblGrid>
      <w:tr w:rsidR="00154400" w:rsidRPr="00F20B1A">
        <w:trPr>
          <w:trHeight w:hRule="exact" w:val="1701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154400" w:rsidRPr="00F20B1A" w:rsidRDefault="002E2D32" w:rsidP="00154400">
            <w:pPr>
              <w:rPr>
                <w:rFonts w:ascii="Corbel" w:hAnsi="Corbel" w:cs="Arial"/>
                <w:sz w:val="22"/>
                <w:szCs w:val="22"/>
                <w:lang w:val="de-AT"/>
                <w14:numForm w14:val="lining"/>
              </w:rPr>
            </w:pPr>
            <w:r w:rsidRPr="00F20B1A">
              <w:rPr>
                <w:rFonts w:ascii="Corbel" w:hAnsi="Corbel" w:cs="Arial"/>
                <w:noProof/>
                <w:sz w:val="22"/>
                <w:szCs w:val="22"/>
                <w:lang w:val="de-AT" w:eastAsia="de-AT"/>
                <w14:numForm w14:val="lining"/>
              </w:rPr>
              <w:drawing>
                <wp:inline distT="0" distB="0" distL="0" distR="0" wp14:anchorId="441B76E3" wp14:editId="6CACC67E">
                  <wp:extent cx="2695575" cy="6179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ungsdirektion_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939" cy="61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154400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9031F3" w:rsidRPr="00F20B1A" w:rsidRDefault="009031F3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9031F3" w:rsidRPr="00F20B1A" w:rsidRDefault="009031F3" w:rsidP="001469CB">
            <w:pPr>
              <w:rPr>
                <w:rFonts w:ascii="Corbel" w:hAnsi="Corbel"/>
                <w:sz w:val="16"/>
                <w14:numForm w14:val="lining"/>
              </w:rPr>
            </w:pPr>
          </w:p>
          <w:p w:rsidR="00154400" w:rsidRPr="00F20B1A" w:rsidRDefault="00C20366" w:rsidP="00C20366">
            <w:pPr>
              <w:jc w:val="center"/>
              <w:rPr>
                <w:rFonts w:ascii="Corbel" w:hAnsi="Corbel" w:cs="Arial"/>
                <w:sz w:val="22"/>
                <w:szCs w:val="22"/>
                <w:lang w:val="de-AT"/>
                <w14:numForm w14:val="lining"/>
              </w:rPr>
            </w:pPr>
            <w:r w:rsidRPr="00F20B1A">
              <w:rPr>
                <w:rFonts w:ascii="Corbel" w:hAnsi="Corbel"/>
                <w:sz w:val="16"/>
                <w14:numForm w14:val="lining"/>
              </w:rPr>
              <w:t>Eingangsstempel der Bundesschule</w:t>
            </w:r>
          </w:p>
        </w:tc>
      </w:tr>
    </w:tbl>
    <w:p w:rsidR="006E408A" w:rsidRDefault="006E408A" w:rsidP="00BE3E3F">
      <w:pP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9B4F4D" w:rsidRPr="00F20B1A" w:rsidRDefault="009B4F4D" w:rsidP="00BE3E3F">
      <w:pP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BE3E3F">
      <w:pP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863D58" w:rsidRPr="00F20B1A" w:rsidRDefault="004D2709" w:rsidP="009B4F4D">
      <w:pPr>
        <w:tabs>
          <w:tab w:val="left" w:pos="3402"/>
          <w:tab w:val="right" w:pos="8789"/>
        </w:tabs>
        <w:rPr>
          <w:rFonts w:ascii="Corbel" w:hAnsi="Corbel"/>
          <w:sz w:val="22"/>
          <w:szCs w:val="22"/>
          <w:u w:val="single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Name</w:t>
      </w:r>
      <w:r w:rsidR="00987F7C"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 </w:t>
      </w:r>
      <w:r w:rsidR="006E408A" w:rsidRPr="00F20B1A">
        <w:rPr>
          <w:rFonts w:ascii="Corbel" w:hAnsi="Corbel" w:cs="Arial"/>
          <w:sz w:val="22"/>
          <w:szCs w:val="22"/>
          <w:lang w:val="de-AT"/>
          <w14:numForm w14:val="lining"/>
        </w:rPr>
        <w:t>des/</w:t>
      </w:r>
      <w:r w:rsidR="00987F7C"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des </w:t>
      </w:r>
      <w:r w:rsidR="006E408A" w:rsidRPr="00F20B1A">
        <w:rPr>
          <w:rFonts w:ascii="Corbel" w:hAnsi="Corbel" w:cs="Arial"/>
          <w:sz w:val="22"/>
          <w:szCs w:val="22"/>
          <w:lang w:val="de-AT"/>
          <w14:numForm w14:val="lining"/>
        </w:rPr>
        <w:t>Bediensteten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: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ab/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fldChar w:fldCharType="begin"/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instrText xml:space="preserve"> DOCVARIABLE vd_persakt.name \* MERGEFORMAT </w:instrText>
      </w:r>
      <w:r w:rsidR="00D131FB"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fldChar w:fldCharType="end"/>
      </w:r>
      <w:r w:rsidRPr="00F20B1A">
        <w:rPr>
          <w:rFonts w:ascii="Corbel" w:hAnsi="Corbel" w:cs="Arial"/>
          <w:b/>
          <w:sz w:val="22"/>
          <w:szCs w:val="22"/>
          <w:u w:val="single"/>
          <w14:numForm w14:val="lining"/>
        </w:rPr>
        <w:tab/>
      </w:r>
    </w:p>
    <w:p w:rsidR="00A02BD1" w:rsidRPr="00F20B1A" w:rsidRDefault="00A02BD1" w:rsidP="00A02BD1">
      <w:pPr>
        <w:jc w:val="center"/>
        <w:rPr>
          <w:rFonts w:ascii="Corbel" w:hAnsi="Corbel" w:cs="Arial"/>
          <w:b/>
          <w:sz w:val="32"/>
          <w:szCs w:val="32"/>
          <w:lang w:val="de-AT"/>
          <w14:numForm w14:val="lining"/>
        </w:rPr>
      </w:pPr>
    </w:p>
    <w:p w:rsidR="00A02BD1" w:rsidRPr="00F20B1A" w:rsidRDefault="00A02BD1" w:rsidP="00A02BD1">
      <w:pPr>
        <w:rPr>
          <w:rFonts w:ascii="Corbel" w:hAnsi="Corbel" w:cs="Arial"/>
          <w:b/>
          <w:sz w:val="28"/>
          <w:szCs w:val="28"/>
          <w:lang w:val="de-AT"/>
          <w14:numForm w14:val="lining"/>
        </w:rPr>
      </w:pPr>
      <w:r w:rsidRPr="00F20B1A">
        <w:rPr>
          <w:rFonts w:ascii="Corbel" w:hAnsi="Corbel" w:cs="Arial"/>
          <w:b/>
          <w:sz w:val="28"/>
          <w:szCs w:val="28"/>
          <w:lang w:val="de-AT"/>
          <w14:numForm w14:val="lining"/>
        </w:rPr>
        <w:t>Dienstantrittsmeldung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rbel" w:hAnsi="Corbel" w:cs="Arial"/>
          <w:b/>
          <w:sz w:val="32"/>
          <w:szCs w:val="3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02"/>
          <w:tab w:val="right" w:pos="9639"/>
        </w:tabs>
        <w:rPr>
          <w:rFonts w:ascii="Corbel" w:hAnsi="Corbel"/>
          <w:sz w:val="22"/>
          <w:szCs w:val="22"/>
          <w:u w:val="single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Tag des Dienstantrittes: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ab/>
      </w:r>
      <w:r w:rsidR="00B808A8">
        <w:rPr>
          <w:rFonts w:ascii="Corbel" w:hAnsi="Corbel" w:cs="Arial"/>
          <w:sz w:val="22"/>
          <w:szCs w:val="22"/>
          <w:lang w:val="de-AT"/>
          <w14:numForm w14:val="lining"/>
        </w:rPr>
        <w:t>………………………………………………………………………………..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02"/>
          <w:tab w:val="right" w:pos="9639"/>
        </w:tabs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02"/>
          <w:tab w:val="right" w:pos="9639"/>
        </w:tabs>
        <w:rPr>
          <w:rFonts w:ascii="Corbel" w:hAnsi="Corbel"/>
          <w:sz w:val="22"/>
          <w:szCs w:val="22"/>
          <w:u w:val="single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Beschäftigungsausmaß: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ab/>
      </w:r>
      <w:r w:rsidR="00B808A8">
        <w:rPr>
          <w:rFonts w:ascii="Corbel" w:hAnsi="Corbel" w:cs="Arial"/>
          <w:sz w:val="22"/>
          <w:szCs w:val="22"/>
          <w:lang w:val="de-AT"/>
          <w14:numForm w14:val="lining"/>
        </w:rPr>
        <w:t>………………………………………………………………………………..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B808A8" w:rsidRDefault="00A02BD1" w:rsidP="00B808A8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center" w:pos="1701"/>
          <w:tab w:val="right" w:pos="3402"/>
          <w:tab w:val="center" w:pos="4253"/>
          <w:tab w:val="left" w:pos="4678"/>
        </w:tabs>
        <w:rPr>
          <w:rFonts w:ascii="Corbel" w:hAnsi="Corbel" w:cs="Arial"/>
          <w:sz w:val="22"/>
          <w:szCs w:val="22"/>
          <w14:numForm w14:val="lining"/>
        </w:rPr>
      </w:pPr>
      <w:r w:rsidRPr="00F20B1A">
        <w:rPr>
          <w:rFonts w:ascii="Corbel" w:hAnsi="Corbel" w:cs="Arial"/>
          <w:noProof/>
          <w:sz w:val="22"/>
          <w:szCs w:val="22"/>
          <w:u w:val="dotted"/>
          <w14:numForm w14:val="lining"/>
        </w:rPr>
        <w:tab/>
      </w:r>
      <w:r w:rsidRPr="00F20B1A">
        <w:rPr>
          <w:rFonts w:ascii="Corbel" w:hAnsi="Corbel" w:cs="Arial"/>
          <w:sz w:val="22"/>
          <w:szCs w:val="22"/>
          <w:u w:val="dotted"/>
          <w14:numForm w14:val="lining"/>
        </w:rPr>
        <w:tab/>
      </w:r>
      <w:r w:rsidRPr="00F20B1A">
        <w:rPr>
          <w:rFonts w:ascii="Corbel" w:hAnsi="Corbel" w:cs="Arial"/>
          <w:sz w:val="22"/>
          <w:szCs w:val="22"/>
          <w14:numForm w14:val="lining"/>
        </w:rPr>
        <w:tab/>
      </w:r>
      <w:r w:rsidR="00B808A8">
        <w:rPr>
          <w:rFonts w:ascii="Corbel" w:hAnsi="Corbel" w:cs="Arial"/>
          <w:sz w:val="22"/>
          <w:szCs w:val="22"/>
          <w14:numForm w14:val="lining"/>
        </w:rPr>
        <w:tab/>
        <w:t>……………………………………………………………</w:t>
      </w:r>
    </w:p>
    <w:p w:rsidR="00A02BD1" w:rsidRPr="00F20B1A" w:rsidRDefault="00A02BD1" w:rsidP="00B808A8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center" w:pos="1701"/>
          <w:tab w:val="right" w:pos="3402"/>
          <w:tab w:val="center" w:pos="4253"/>
          <w:tab w:val="left" w:pos="4678"/>
        </w:tabs>
        <w:rPr>
          <w:rFonts w:ascii="Corbel" w:hAnsi="Corbel" w:cs="Arial"/>
          <w:sz w:val="16"/>
          <w:szCs w:val="16"/>
          <w14:numForm w14:val="lining"/>
        </w:rPr>
      </w:pPr>
      <w:r w:rsidRPr="00F20B1A">
        <w:rPr>
          <w:rFonts w:ascii="Corbel" w:hAnsi="Corbel" w:cs="Arial"/>
          <w:sz w:val="16"/>
          <w:szCs w:val="16"/>
          <w14:numForm w14:val="lining"/>
        </w:rPr>
        <w:tab/>
        <w:t>Ort, Datum</w:t>
      </w:r>
      <w:r w:rsidRPr="00F20B1A">
        <w:rPr>
          <w:rFonts w:ascii="Corbel" w:hAnsi="Corbel" w:cs="Arial"/>
          <w:sz w:val="16"/>
          <w:szCs w:val="16"/>
          <w14:numForm w14:val="lining"/>
        </w:rPr>
        <w:tab/>
      </w:r>
      <w:r w:rsidR="00B808A8">
        <w:rPr>
          <w:rFonts w:ascii="Corbel" w:hAnsi="Corbel" w:cs="Arial"/>
          <w:sz w:val="16"/>
          <w:szCs w:val="16"/>
          <w14:numForm w14:val="lining"/>
        </w:rPr>
        <w:tab/>
      </w:r>
      <w:r w:rsidRPr="00F20B1A">
        <w:rPr>
          <w:rFonts w:ascii="Corbel" w:hAnsi="Corbel" w:cs="Arial"/>
          <w:sz w:val="16"/>
          <w:szCs w:val="16"/>
          <w14:numForm w14:val="lining"/>
        </w:rPr>
        <w:tab/>
        <w:t>Unterschrift des Dienststellenleiters / der Dienststellenleiterin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16"/>
          <w:szCs w:val="16"/>
          <w14:numForm w14:val="lining"/>
        </w:rPr>
      </w:pPr>
    </w:p>
    <w:p w:rsidR="00A02BD1" w:rsidRPr="00F20B1A" w:rsidRDefault="00A02BD1" w:rsidP="00A02BD1">
      <w:pPr>
        <w:pBdr>
          <w:top w:val="single" w:sz="4" w:space="1" w:color="auto"/>
        </w:pBdr>
        <w:rPr>
          <w:rFonts w:ascii="Corbel" w:hAnsi="Corbel" w:cs="Arial"/>
          <w:b/>
          <w:sz w:val="32"/>
          <w:szCs w:val="32"/>
          <w:lang w:val="de-AT"/>
          <w14:numForm w14:val="lining"/>
        </w:rPr>
      </w:pPr>
    </w:p>
    <w:p w:rsidR="00A02BD1" w:rsidRPr="00F20B1A" w:rsidRDefault="00A02BD1" w:rsidP="00A02BD1">
      <w:pPr>
        <w:rPr>
          <w:rFonts w:ascii="Corbel" w:hAnsi="Corbel" w:cs="Arial"/>
          <w:b/>
          <w:sz w:val="28"/>
          <w:szCs w:val="28"/>
          <w:lang w:val="de-AT"/>
          <w14:numForm w14:val="lining"/>
        </w:rPr>
      </w:pPr>
      <w:r w:rsidRPr="00F20B1A">
        <w:rPr>
          <w:rFonts w:ascii="Corbel" w:hAnsi="Corbel" w:cs="Arial"/>
          <w:b/>
          <w:sz w:val="28"/>
          <w:szCs w:val="28"/>
          <w:lang w:val="de-AT"/>
          <w14:numForm w14:val="lining"/>
        </w:rPr>
        <w:t>Information zur Anrechnung von Vordienstzeiten</w:t>
      </w:r>
    </w:p>
    <w:p w:rsidR="00A02BD1" w:rsidRPr="00F20B1A" w:rsidRDefault="00A02BD1" w:rsidP="00A02BD1">
      <w:pPr>
        <w:rPr>
          <w:rFonts w:ascii="Corbel" w:hAnsi="Corbel" w:cs="Arial"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gemäß § 26 Abs. 5 des Vertragsbedienstetengesetzes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Für die Berechnung der künftigen besoldungsrechtlichen Einstufung hat eine Vordienstzeiten-Anrechnung zu erfolgen.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Damit die Vordienstzeiten-Anrechnung und damit die Monatsentlohnung in der richtigen Höhe möglichst rasch erfolgen kann, werden Sie um baldige Meldung Ihrer Vordienstzeiten bzw. rasche Vorlage der fehlenden Nachweise ersucht.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Wenn Sie das entsprechende Erhebungsformular bereits ausgefüllt und vorgelegt haben, so haben Sie die Möglichkeit, bisher noch nicht angeführte Vordienstzeiten innerhalb von drei Monaten nach Erhalt dieser Information </w:t>
      </w:r>
      <w:proofErr w:type="spellStart"/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nachzumelden</w:t>
      </w:r>
      <w:proofErr w:type="spellEnd"/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. 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b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Sollten Sie das Formular noch nicht vorgelegt haben, so können Sie dieses jetzt ausfüllen und bis längstens drei Monate nach Erhalt dieser Information vorlegen. </w:t>
      </w:r>
      <w:r w:rsidRPr="00F20B1A">
        <w:rPr>
          <w:rFonts w:ascii="Corbel" w:hAnsi="Corbel" w:cs="Arial"/>
          <w:b/>
          <w:sz w:val="22"/>
          <w:szCs w:val="22"/>
          <w:lang w:val="de-AT"/>
          <w14:numForm w14:val="lining"/>
        </w:rPr>
        <w:t xml:space="preserve">Vordienstzeiten, die bis drei Monate nach Erhalt dieser Information nicht gemeldet wurden, dürfen nicht mehr angerechnet werden. 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>(Welche Zeiten als Vordienstzeiten anrechenbar sind, ist auf der Rückseite des Formulars angegeben.)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rbel" w:hAnsi="Corbel" w:cs="Arial"/>
          <w:sz w:val="22"/>
          <w:szCs w:val="22"/>
          <w:lang w:val="de-AT"/>
          <w14:numForm w14:val="lining"/>
        </w:rPr>
      </w:pP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Für alle gemeldeten Zeiten müssen entsprechende Nachweise vorlegt werden. Sollten Sie diese Nachweise noch nicht vorgelegt haben, so können Sie diese bis spätestens ein Jahr nach dieser Information nachreichen. </w:t>
      </w:r>
      <w:r w:rsidRPr="00F20B1A">
        <w:rPr>
          <w:rFonts w:ascii="Corbel" w:hAnsi="Corbel" w:cs="Arial"/>
          <w:b/>
          <w:sz w:val="22"/>
          <w:szCs w:val="22"/>
          <w:lang w:val="de-AT"/>
          <w14:numForm w14:val="lining"/>
        </w:rPr>
        <w:t>Nachweise, die binnen einem Jahr nach Erhalt dieser Information nicht vorgelegt (nachgereicht) werden, dürfen für die Vordienstzeiten-Anrechnung nicht mehr berücksichtigt werden.</w:t>
      </w:r>
      <w:r w:rsidRPr="00F20B1A">
        <w:rPr>
          <w:rFonts w:ascii="Corbel" w:hAnsi="Corbel" w:cs="Arial"/>
          <w:sz w:val="22"/>
          <w:szCs w:val="22"/>
          <w:lang w:val="de-AT"/>
          <w14:numForm w14:val="lining"/>
        </w:rPr>
        <w:t xml:space="preserve"> </w:t>
      </w: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A02B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rbel" w:hAnsi="Corbel" w:cs="Arial"/>
          <w:sz w:val="22"/>
          <w:szCs w:val="22"/>
          <w:lang w:val="de-AT"/>
          <w14:numForm w14:val="lining"/>
        </w:rPr>
      </w:pPr>
    </w:p>
    <w:p w:rsidR="00A02BD1" w:rsidRPr="00F20B1A" w:rsidRDefault="00A02BD1" w:rsidP="009B4F4D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center" w:pos="1701"/>
          <w:tab w:val="right" w:pos="3402"/>
          <w:tab w:val="center" w:pos="4253"/>
          <w:tab w:val="left" w:pos="5103"/>
          <w:tab w:val="right" w:pos="8789"/>
        </w:tabs>
        <w:rPr>
          <w:rFonts w:ascii="Corbel" w:hAnsi="Corbel" w:cs="Arial"/>
          <w:sz w:val="22"/>
          <w:szCs w:val="22"/>
          <w:u w:val="dotted"/>
          <w14:numForm w14:val="lining"/>
        </w:rPr>
      </w:pPr>
      <w:r w:rsidRPr="00F20B1A">
        <w:rPr>
          <w:rFonts w:ascii="Corbel" w:hAnsi="Corbel" w:cs="Arial"/>
          <w:noProof/>
          <w:sz w:val="22"/>
          <w:szCs w:val="22"/>
          <w:u w:val="dotted"/>
          <w14:numForm w14:val="lining"/>
        </w:rPr>
        <w:tab/>
      </w:r>
      <w:r w:rsidRPr="00F20B1A">
        <w:rPr>
          <w:rFonts w:ascii="Corbel" w:hAnsi="Corbel" w:cs="Arial"/>
          <w:b/>
          <w:sz w:val="22"/>
          <w:szCs w:val="22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20B1A">
        <w:rPr>
          <w:rFonts w:ascii="Corbel" w:hAnsi="Corbel" w:cs="Arial"/>
          <w:b/>
          <w:sz w:val="22"/>
          <w:szCs w:val="22"/>
          <w:u w:val="dotted"/>
          <w:lang w:val="de-AT"/>
          <w14:numForm w14:val="lining"/>
        </w:rPr>
        <w:instrText xml:space="preserve"> FORMTEXT </w:instrText>
      </w:r>
      <w:r w:rsidRPr="00F20B1A">
        <w:rPr>
          <w:rFonts w:ascii="Corbel" w:hAnsi="Corbel" w:cs="Arial"/>
          <w:b/>
          <w:sz w:val="22"/>
          <w:szCs w:val="22"/>
          <w:u w:val="dotted"/>
          <w:lang w:val="de-AT"/>
          <w14:numForm w14:val="lining"/>
        </w:rPr>
      </w:r>
      <w:r w:rsidRPr="00F20B1A">
        <w:rPr>
          <w:rFonts w:ascii="Corbel" w:hAnsi="Corbel" w:cs="Arial"/>
          <w:b/>
          <w:sz w:val="22"/>
          <w:szCs w:val="22"/>
          <w:u w:val="dotted"/>
          <w:lang w:val="de-AT"/>
          <w14:numForm w14:val="lining"/>
        </w:rPr>
        <w:fldChar w:fldCharType="separate"/>
      </w:r>
      <w:r w:rsidR="00E545C8">
        <w:rPr>
          <w:rFonts w:ascii="Corbel" w:hAnsi="Corbel" w:cs="Arial"/>
          <w:b/>
          <w:noProof/>
          <w:sz w:val="22"/>
          <w:szCs w:val="22"/>
          <w:u w:val="dotted"/>
          <w:lang w:val="de-AT"/>
          <w14:numForm w14:val="lining"/>
        </w:rPr>
        <w:t> </w:t>
      </w:r>
      <w:r w:rsidR="00E545C8">
        <w:rPr>
          <w:rFonts w:ascii="Corbel" w:hAnsi="Corbel" w:cs="Arial"/>
          <w:b/>
          <w:noProof/>
          <w:sz w:val="22"/>
          <w:szCs w:val="22"/>
          <w:u w:val="dotted"/>
          <w:lang w:val="de-AT"/>
          <w14:numForm w14:val="lining"/>
        </w:rPr>
        <w:t> </w:t>
      </w:r>
      <w:r w:rsidR="00E545C8">
        <w:rPr>
          <w:rFonts w:ascii="Corbel" w:hAnsi="Corbel" w:cs="Arial"/>
          <w:b/>
          <w:noProof/>
          <w:sz w:val="22"/>
          <w:szCs w:val="22"/>
          <w:u w:val="dotted"/>
          <w:lang w:val="de-AT"/>
          <w14:numForm w14:val="lining"/>
        </w:rPr>
        <w:t> </w:t>
      </w:r>
      <w:r w:rsidR="00E545C8">
        <w:rPr>
          <w:rFonts w:ascii="Corbel" w:hAnsi="Corbel" w:cs="Arial"/>
          <w:b/>
          <w:noProof/>
          <w:sz w:val="22"/>
          <w:szCs w:val="22"/>
          <w:u w:val="dotted"/>
          <w:lang w:val="de-AT"/>
          <w14:numForm w14:val="lining"/>
        </w:rPr>
        <w:t> </w:t>
      </w:r>
      <w:r w:rsidR="00E545C8">
        <w:rPr>
          <w:rFonts w:ascii="Corbel" w:hAnsi="Corbel" w:cs="Arial"/>
          <w:b/>
          <w:noProof/>
          <w:sz w:val="22"/>
          <w:szCs w:val="22"/>
          <w:u w:val="dotted"/>
          <w:lang w:val="de-AT"/>
          <w14:numForm w14:val="lining"/>
        </w:rPr>
        <w:t> </w:t>
      </w:r>
      <w:r w:rsidRPr="00F20B1A">
        <w:rPr>
          <w:rFonts w:ascii="Corbel" w:hAnsi="Corbel" w:cs="Arial"/>
          <w:b/>
          <w:sz w:val="22"/>
          <w:szCs w:val="22"/>
          <w:u w:val="dotted"/>
          <w:lang w:val="de-AT"/>
          <w14:numForm w14:val="lining"/>
        </w:rPr>
        <w:fldChar w:fldCharType="end"/>
      </w:r>
      <w:r w:rsidRPr="00F20B1A">
        <w:rPr>
          <w:rFonts w:ascii="Corbel" w:hAnsi="Corbel" w:cs="Arial"/>
          <w:sz w:val="22"/>
          <w:szCs w:val="22"/>
          <w:u w:val="dotted"/>
          <w14:numForm w14:val="lining"/>
        </w:rPr>
        <w:tab/>
      </w:r>
      <w:r w:rsidRPr="00F20B1A">
        <w:rPr>
          <w:rFonts w:ascii="Corbel" w:hAnsi="Corbel" w:cs="Arial"/>
          <w:sz w:val="22"/>
          <w:szCs w:val="22"/>
          <w14:numForm w14:val="lining"/>
        </w:rPr>
        <w:tab/>
      </w:r>
      <w:r w:rsidRPr="00F20B1A">
        <w:rPr>
          <w:rFonts w:ascii="Corbel" w:hAnsi="Corbel" w:cs="Arial"/>
          <w:sz w:val="22"/>
          <w:szCs w:val="22"/>
          <w14:numForm w14:val="lining"/>
        </w:rPr>
        <w:tab/>
      </w:r>
      <w:r w:rsidRPr="00F20B1A">
        <w:rPr>
          <w:rFonts w:ascii="Corbel" w:hAnsi="Corbel" w:cs="Arial"/>
          <w:sz w:val="22"/>
          <w:szCs w:val="22"/>
          <w:u w:val="dotted"/>
          <w14:numForm w14:val="lining"/>
        </w:rPr>
        <w:tab/>
      </w:r>
    </w:p>
    <w:p w:rsidR="00A02BD1" w:rsidRPr="00F20B1A" w:rsidRDefault="00A02BD1" w:rsidP="00A02BD1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center" w:pos="1701"/>
          <w:tab w:val="center" w:pos="4253"/>
          <w:tab w:val="center" w:pos="7230"/>
          <w:tab w:val="right" w:pos="9639"/>
        </w:tabs>
        <w:rPr>
          <w:rFonts w:ascii="Corbel" w:hAnsi="Corbel" w:cs="Arial"/>
          <w:sz w:val="16"/>
          <w:szCs w:val="16"/>
          <w14:numForm w14:val="lining"/>
        </w:rPr>
      </w:pPr>
      <w:r w:rsidRPr="00F20B1A">
        <w:rPr>
          <w:rFonts w:ascii="Corbel" w:hAnsi="Corbel" w:cs="Arial"/>
          <w:sz w:val="16"/>
          <w:szCs w:val="16"/>
          <w14:numForm w14:val="lining"/>
        </w:rPr>
        <w:tab/>
        <w:t>Ort, Datum</w:t>
      </w:r>
      <w:r w:rsidRPr="00F20B1A">
        <w:rPr>
          <w:rFonts w:ascii="Corbel" w:hAnsi="Corbel" w:cs="Arial"/>
          <w:sz w:val="16"/>
          <w:szCs w:val="16"/>
          <w14:numForm w14:val="lining"/>
        </w:rPr>
        <w:tab/>
      </w:r>
      <w:r w:rsidRPr="00F20B1A">
        <w:rPr>
          <w:rFonts w:ascii="Corbel" w:hAnsi="Corbel" w:cs="Arial"/>
          <w:sz w:val="16"/>
          <w:szCs w:val="16"/>
          <w14:numForm w14:val="lining"/>
        </w:rPr>
        <w:tab/>
        <w:t>Unterschrift des/der Bediensteten</w:t>
      </w:r>
    </w:p>
    <w:p w:rsidR="00A02BD1" w:rsidRPr="00F20B1A" w:rsidRDefault="00A02BD1" w:rsidP="00A02BD1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center" w:pos="1701"/>
          <w:tab w:val="center" w:pos="4253"/>
          <w:tab w:val="center" w:pos="7230"/>
          <w:tab w:val="right" w:pos="9639"/>
        </w:tabs>
        <w:rPr>
          <w:rFonts w:ascii="Corbel" w:hAnsi="Corbel" w:cs="Arial"/>
          <w:sz w:val="16"/>
          <w:szCs w:val="16"/>
          <w14:numForm w14:val="lining"/>
        </w:rPr>
      </w:pPr>
    </w:p>
    <w:sectPr w:rsidR="00A02BD1" w:rsidRPr="00F20B1A" w:rsidSect="002E2D32">
      <w:headerReference w:type="default" r:id="rId8"/>
      <w:pgSz w:w="11906" w:h="16838"/>
      <w:pgMar w:top="851" w:right="1531" w:bottom="28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71" w:rsidRDefault="00D91771">
      <w:r>
        <w:separator/>
      </w:r>
    </w:p>
  </w:endnote>
  <w:endnote w:type="continuationSeparator" w:id="0">
    <w:p w:rsidR="00D91771" w:rsidRDefault="00D9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71" w:rsidRDefault="00D91771">
      <w:r>
        <w:separator/>
      </w:r>
    </w:p>
  </w:footnote>
  <w:footnote w:type="continuationSeparator" w:id="0">
    <w:p w:rsidR="00D91771" w:rsidRDefault="00D9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C8" w:rsidRDefault="00E545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fremdzahl_neu" w:val="vd_akt.fremdzahl_neu"/>
    <w:docVar w:name="vd_lsr_t.geschäftszahl" w:val="2172.011290/0002-NL-Pers/2019"/>
    <w:docVar w:name="vd_persakt.name" w:val="Diana KHASCHABI"/>
    <w:docVar w:name="vd_persakt.stammschule1.adresse" w:val=" "/>
    <w:docVar w:name="vd_persakt.stammschule1.name" w:val=" "/>
    <w:docVar w:name="vd_persakt.stammschule1.ort" w:val=" "/>
    <w:docVar w:name="vd_persakt.stammschule1.plz" w:val=" "/>
    <w:docVar w:name="vd_sachbearbeiter.geschlecht" w:val="Sachbearbeiter"/>
    <w:docVar w:name="vd_vduser.name" w:val="Christian Holzeis"/>
    <w:docVar w:name="vd_vduser-email" w:val="vd_vduser-email"/>
    <w:docVar w:name="vd_vduser-klappe" w:val="9122"/>
    <w:docVar w:name="vdDocID" w:val="88720349"/>
  </w:docVars>
  <w:rsids>
    <w:rsidRoot w:val="00F95C43"/>
    <w:rsid w:val="0008518B"/>
    <w:rsid w:val="000A0D97"/>
    <w:rsid w:val="000A6CF2"/>
    <w:rsid w:val="001255A1"/>
    <w:rsid w:val="001469CB"/>
    <w:rsid w:val="00154400"/>
    <w:rsid w:val="001E4A0F"/>
    <w:rsid w:val="00264A40"/>
    <w:rsid w:val="002A0F7C"/>
    <w:rsid w:val="002A4443"/>
    <w:rsid w:val="002A5ED6"/>
    <w:rsid w:val="002B01FD"/>
    <w:rsid w:val="002D4699"/>
    <w:rsid w:val="002E2D32"/>
    <w:rsid w:val="002F365F"/>
    <w:rsid w:val="00346DA3"/>
    <w:rsid w:val="00383503"/>
    <w:rsid w:val="003A677D"/>
    <w:rsid w:val="003B346C"/>
    <w:rsid w:val="003E14B7"/>
    <w:rsid w:val="003F2C62"/>
    <w:rsid w:val="00437BB7"/>
    <w:rsid w:val="00474C54"/>
    <w:rsid w:val="00480396"/>
    <w:rsid w:val="00482991"/>
    <w:rsid w:val="004C4E23"/>
    <w:rsid w:val="004C785A"/>
    <w:rsid w:val="004D2709"/>
    <w:rsid w:val="00523DD7"/>
    <w:rsid w:val="00556339"/>
    <w:rsid w:val="00572CBA"/>
    <w:rsid w:val="005A2FF6"/>
    <w:rsid w:val="005B0A20"/>
    <w:rsid w:val="005C63D4"/>
    <w:rsid w:val="00623CC2"/>
    <w:rsid w:val="00630D8A"/>
    <w:rsid w:val="00640053"/>
    <w:rsid w:val="0068288C"/>
    <w:rsid w:val="00682B73"/>
    <w:rsid w:val="006A4F30"/>
    <w:rsid w:val="006D105A"/>
    <w:rsid w:val="006E408A"/>
    <w:rsid w:val="0070795F"/>
    <w:rsid w:val="00777634"/>
    <w:rsid w:val="00791C23"/>
    <w:rsid w:val="007A5A5C"/>
    <w:rsid w:val="007A760A"/>
    <w:rsid w:val="007F53FA"/>
    <w:rsid w:val="007F76BC"/>
    <w:rsid w:val="00863D58"/>
    <w:rsid w:val="008D17BE"/>
    <w:rsid w:val="00900600"/>
    <w:rsid w:val="009031F3"/>
    <w:rsid w:val="00942B41"/>
    <w:rsid w:val="00987F7C"/>
    <w:rsid w:val="009B4F4D"/>
    <w:rsid w:val="009F437E"/>
    <w:rsid w:val="00A02BD1"/>
    <w:rsid w:val="00A03F19"/>
    <w:rsid w:val="00A36214"/>
    <w:rsid w:val="00A36CE4"/>
    <w:rsid w:val="00A37490"/>
    <w:rsid w:val="00AE1660"/>
    <w:rsid w:val="00B30456"/>
    <w:rsid w:val="00B40DC3"/>
    <w:rsid w:val="00B54EF1"/>
    <w:rsid w:val="00B808A8"/>
    <w:rsid w:val="00BC7034"/>
    <w:rsid w:val="00BE3E3F"/>
    <w:rsid w:val="00C20366"/>
    <w:rsid w:val="00C24587"/>
    <w:rsid w:val="00C3007E"/>
    <w:rsid w:val="00C5292C"/>
    <w:rsid w:val="00C7714D"/>
    <w:rsid w:val="00C8539A"/>
    <w:rsid w:val="00CD4D78"/>
    <w:rsid w:val="00CE0561"/>
    <w:rsid w:val="00D131FB"/>
    <w:rsid w:val="00D45C3C"/>
    <w:rsid w:val="00D56B45"/>
    <w:rsid w:val="00D91771"/>
    <w:rsid w:val="00DA142C"/>
    <w:rsid w:val="00E30C02"/>
    <w:rsid w:val="00E413A8"/>
    <w:rsid w:val="00E4614A"/>
    <w:rsid w:val="00E545C8"/>
    <w:rsid w:val="00E6205D"/>
    <w:rsid w:val="00E8300C"/>
    <w:rsid w:val="00E97559"/>
    <w:rsid w:val="00F168BC"/>
    <w:rsid w:val="00F20B1A"/>
    <w:rsid w:val="00F5336D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064CD-BB13-476B-8B88-1BA6B24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20"/>
    <w:rPr>
      <w:rFonts w:ascii="Tahoma" w:hAnsi="Tahoma" w:cs="Tahoma"/>
      <w:sz w:val="16"/>
      <w:szCs w:val="16"/>
      <w:lang w:val="de-DE" w:eastAsia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2E2D32"/>
    <w:pPr>
      <w:spacing w:line="300" w:lineRule="auto"/>
    </w:pPr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styleId="KeinLeerraum">
    <w:name w:val="No Spacing"/>
    <w:uiPriority w:val="1"/>
    <w:qFormat/>
    <w:rsid w:val="002E2D32"/>
    <w:rPr>
      <w:sz w:val="24"/>
      <w:lang w:val="de-DE" w:eastAsia="de-DE"/>
    </w:rPr>
  </w:style>
  <w:style w:type="paragraph" w:customStyle="1" w:styleId="StdVOR">
    <w:name w:val="Std+VOR"/>
    <w:basedOn w:val="Standard"/>
    <w:next w:val="Standard"/>
    <w:qFormat/>
    <w:rsid w:val="002E2D32"/>
    <w:pPr>
      <w:spacing w:before="345" w:after="345" w:line="300" w:lineRule="auto"/>
    </w:pPr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2E2D32"/>
    <w:pPr>
      <w:spacing w:after="0"/>
    </w:pPr>
    <w:rPr>
      <w:sz w:val="17"/>
    </w:rPr>
  </w:style>
  <w:style w:type="character" w:styleId="Fett">
    <w:name w:val="Strong"/>
    <w:uiPriority w:val="1"/>
    <w:qFormat/>
    <w:rsid w:val="002E2D32"/>
    <w:rPr>
      <w:b/>
      <w:bCs/>
    </w:rPr>
  </w:style>
  <w:style w:type="character" w:styleId="Hyperlink">
    <w:name w:val="Hyperlink"/>
    <w:basedOn w:val="Absatz-Standardschriftart"/>
    <w:uiPriority w:val="59"/>
    <w:qFormat/>
    <w:rsid w:val="002E2D3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2E2D32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eastAsia="en-US"/>
      <w14:numForm w14:val="lining"/>
    </w:rPr>
  </w:style>
  <w:style w:type="paragraph" w:customStyle="1" w:styleId="Anschriftdaten">
    <w:name w:val="Anschriftdaten"/>
    <w:basedOn w:val="KeinLeerraum"/>
    <w:uiPriority w:val="49"/>
    <w:qFormat/>
    <w:rsid w:val="002E2D32"/>
    <w:pPr>
      <w:spacing w:line="252" w:lineRule="auto"/>
      <w:ind w:right="1701"/>
    </w:pPr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customStyle="1" w:styleId="Absende-URL">
    <w:name w:val="Absende-URL"/>
    <w:basedOn w:val="KeinLeerraum"/>
    <w:next w:val="Absendedaten"/>
    <w:uiPriority w:val="54"/>
    <w:qFormat/>
    <w:rsid w:val="002E2D32"/>
    <w:pPr>
      <w:spacing w:before="85" w:after="794" w:line="220" w:lineRule="exact"/>
    </w:pPr>
    <w:rPr>
      <w:rFonts w:asciiTheme="minorHAnsi" w:eastAsiaTheme="minorEastAsia" w:hAnsiTheme="minorHAnsi" w:cstheme="minorBidi"/>
      <w:noProof/>
      <w:color w:val="E6320F"/>
      <w:szCs w:val="24"/>
      <w:lang w:eastAsia="de-AT"/>
      <w14:numForm w14:val="lining"/>
    </w:rPr>
  </w:style>
  <w:style w:type="paragraph" w:customStyle="1" w:styleId="GZ">
    <w:name w:val="GZ"/>
    <w:basedOn w:val="Standard"/>
    <w:next w:val="Standard"/>
    <w:uiPriority w:val="47"/>
    <w:qFormat/>
    <w:rsid w:val="002E2D32"/>
    <w:pPr>
      <w:spacing w:before="220" w:line="300" w:lineRule="auto"/>
    </w:pPr>
    <w:rPr>
      <w:rFonts w:asciiTheme="minorHAnsi" w:eastAsiaTheme="minorEastAsia" w:hAnsiTheme="minorHAnsi" w:cstheme="minorBidi"/>
      <w:sz w:val="17"/>
      <w:szCs w:val="23"/>
      <w:lang w:eastAsia="en-US"/>
      <w14:numForm w14:val="lining"/>
    </w:rPr>
  </w:style>
  <w:style w:type="paragraph" w:customStyle="1" w:styleId="AbsNACH">
    <w:name w:val="Abs+NACH"/>
    <w:basedOn w:val="Absendedaten"/>
    <w:uiPriority w:val="49"/>
    <w:qFormat/>
    <w:rsid w:val="002E2D32"/>
    <w:pPr>
      <w:spacing w:after="2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5B9D-42DF-475B-863A-ACF3114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HOLZEIS Christian</dc:creator>
  <cp:lastModifiedBy>THURNER Maria</cp:lastModifiedBy>
  <cp:revision>2</cp:revision>
  <cp:lastPrinted>2019-01-24T09:37:00Z</cp:lastPrinted>
  <dcterms:created xsi:type="dcterms:W3CDTF">2021-12-09T07:49:00Z</dcterms:created>
  <dcterms:modified xsi:type="dcterms:W3CDTF">2021-12-09T07:49:00Z</dcterms:modified>
</cp:coreProperties>
</file>