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5A4B20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5A4B2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20">
        <w:rPr>
          <w:rFonts w:asciiTheme="minorHAnsi" w:hAnsiTheme="minorHAnsi" w:cstheme="minorHAnsi"/>
          <w:szCs w:val="24"/>
          <w14:numForm w14:val="lining"/>
        </w:rPr>
        <w:tab/>
      </w:r>
      <w:r w:rsidR="00DD5E8F" w:rsidRPr="005A4B20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5A4B20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5A4B20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5A4B20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5A4B20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5A4B20">
        <w:tc>
          <w:tcPr>
            <w:tcW w:w="6307" w:type="dxa"/>
          </w:tcPr>
          <w:p w:rsidR="000F7B04" w:rsidRPr="005A4B20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0F7B04" w:rsidRPr="005A4B20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0F7B04" w:rsidRPr="005A4B20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A4B20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Schule:</w:t>
            </w:r>
            <w:r w:rsidR="001469CB"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5A4B2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A4B2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5A4B2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5A4B2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A4B2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5A4B2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5A4B2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A4B2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A4B2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A4B2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5A4B20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645783" w:rsidRPr="005A4B20" w:rsidRDefault="00645783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A4B20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5A4B2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5A4B20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23C5" w:rsidRPr="005A4B20" w:rsidRDefault="005423C5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23C5" w:rsidRPr="005A4B20" w:rsidRDefault="005423C5" w:rsidP="005423C5">
      <w:pPr>
        <w:pStyle w:val="berschrift1"/>
        <w:rPr>
          <w:rFonts w:asciiTheme="minorHAnsi" w:hAnsiTheme="minorHAnsi" w:cstheme="minorHAnsi"/>
          <w:sz w:val="30"/>
          <w:szCs w:val="30"/>
          <w14:numForm w14:val="lining"/>
        </w:rPr>
      </w:pPr>
      <w:r w:rsidRPr="005A4B20">
        <w:rPr>
          <w:rFonts w:asciiTheme="minorHAnsi" w:hAnsiTheme="minorHAnsi" w:cstheme="minorHAnsi"/>
          <w:sz w:val="30"/>
          <w:szCs w:val="30"/>
          <w14:numForm w14:val="lining"/>
        </w:rPr>
        <w:t xml:space="preserve">Meldung der Schülerzahlen </w:t>
      </w:r>
    </w:p>
    <w:p w:rsidR="00863D58" w:rsidRPr="005A4B20" w:rsidRDefault="005423C5" w:rsidP="005423C5">
      <w:pPr>
        <w:pStyle w:val="berschrift1"/>
        <w:rPr>
          <w:rFonts w:asciiTheme="minorHAnsi" w:hAnsiTheme="minorHAnsi" w:cstheme="minorHAnsi"/>
          <w:sz w:val="30"/>
          <w:szCs w:val="30"/>
          <w14:numForm w14:val="lining"/>
        </w:rPr>
      </w:pPr>
      <w:r w:rsidRPr="005A4B20">
        <w:rPr>
          <w:rFonts w:asciiTheme="minorHAnsi" w:hAnsiTheme="minorHAnsi" w:cstheme="minorHAnsi"/>
          <w:sz w:val="30"/>
          <w:szCs w:val="30"/>
          <w14:numForm w14:val="lining"/>
        </w:rPr>
        <w:t>für die Berechnung der Entlohnung des Schularztes / der Schulärztin</w:t>
      </w:r>
      <w:r w:rsidRPr="005A4B20">
        <w:rPr>
          <w:rFonts w:asciiTheme="minorHAnsi" w:hAnsiTheme="minorHAnsi" w:cstheme="minorHAnsi"/>
          <w:sz w:val="30"/>
          <w:szCs w:val="30"/>
          <w14:numForm w14:val="lining"/>
        </w:rPr>
        <w:br/>
        <w:t>an Bundesschulen</w:t>
      </w:r>
    </w:p>
    <w:p w:rsidR="000A0D97" w:rsidRPr="005A4B20" w:rsidRDefault="000F7B04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A4B20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von der Schulleitung vorzulegen</w:t>
      </w:r>
    </w:p>
    <w:p w:rsidR="005423C5" w:rsidRPr="005A4B20" w:rsidRDefault="005423C5" w:rsidP="003913FB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23C5" w:rsidRPr="005A4B20" w:rsidRDefault="005423C5" w:rsidP="005423C5">
      <w:pPr>
        <w:tabs>
          <w:tab w:val="left" w:pos="3969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>Name des Schularztes/der Schulärztin:</w:t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bookmarkStart w:id="0" w:name="_GoBack"/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bookmarkEnd w:id="0"/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A4B2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5423C5" w:rsidRPr="005A4B20" w:rsidRDefault="005423C5" w:rsidP="005423C5">
      <w:pPr>
        <w:tabs>
          <w:tab w:val="left" w:pos="1134"/>
          <w:tab w:val="right" w:pos="4253"/>
          <w:tab w:val="left" w:pos="5103"/>
          <w:tab w:val="right" w:pos="9639"/>
        </w:tabs>
        <w:spacing w:line="360" w:lineRule="auto"/>
        <w:rPr>
          <w:rFonts w:asciiTheme="minorHAnsi" w:hAnsiTheme="minorHAnsi" w:cstheme="minorHAnsi"/>
          <w:i/>
          <w:sz w:val="23"/>
          <w:szCs w:val="23"/>
          <w14:numForm w14:val="lining"/>
        </w:rPr>
      </w:pP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>Schuljahr:</w:t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A4B2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A4B2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5A4B20" w:rsidRPr="005A4B20">
        <w:rPr>
          <w:rFonts w:asciiTheme="minorHAnsi" w:hAnsiTheme="minorHAnsi" w:cstheme="minorHAnsi"/>
          <w:sz w:val="23"/>
          <w:szCs w:val="23"/>
          <w14:numForm w14:val="lining"/>
        </w:rPr>
      </w:r>
      <w:r w:rsidR="005A4B20" w:rsidRPr="005A4B2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1"/>
      <w:r w:rsidRPr="005A4B20">
        <w:rPr>
          <w:rFonts w:asciiTheme="minorHAnsi" w:hAnsiTheme="minorHAnsi" w:cstheme="minorHAnsi"/>
          <w:sz w:val="23"/>
          <w:szCs w:val="23"/>
          <w14:numForm w14:val="lining"/>
        </w:rPr>
        <w:t xml:space="preserve"> Wintersemester</w:t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A4B2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5A4B20" w:rsidRPr="005A4B20">
        <w:rPr>
          <w:rFonts w:asciiTheme="minorHAnsi" w:hAnsiTheme="minorHAnsi" w:cstheme="minorHAnsi"/>
          <w:sz w:val="23"/>
          <w:szCs w:val="23"/>
          <w14:numForm w14:val="lining"/>
        </w:rPr>
      </w:r>
      <w:r w:rsidR="005A4B20" w:rsidRPr="005A4B2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"/>
      <w:r w:rsidRPr="005A4B20">
        <w:rPr>
          <w:rFonts w:asciiTheme="minorHAnsi" w:hAnsiTheme="minorHAnsi" w:cstheme="minorHAnsi"/>
          <w:sz w:val="23"/>
          <w:szCs w:val="23"/>
          <w14:numForm w14:val="lining"/>
        </w:rPr>
        <w:t xml:space="preserve"> Sommersemester</w:t>
      </w:r>
    </w:p>
    <w:p w:rsidR="005423C5" w:rsidRPr="005A4B20" w:rsidRDefault="005423C5" w:rsidP="005423C5">
      <w:pPr>
        <w:pStyle w:val="Fuzeile"/>
        <w:tabs>
          <w:tab w:val="clear" w:pos="4536"/>
          <w:tab w:val="clear" w:pos="9072"/>
          <w:tab w:val="left" w:pos="3686"/>
          <w:tab w:val="right" w:pos="5812"/>
          <w:tab w:val="left" w:pos="5954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>Anzahl der zu betreuenden Schüler:</w:t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A4B2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5A4B20">
        <w:rPr>
          <w:rFonts w:asciiTheme="minorHAnsi" w:hAnsiTheme="minorHAnsi" w:cstheme="minorHAnsi"/>
          <w:i/>
          <w:sz w:val="23"/>
          <w:szCs w:val="23"/>
          <w14:numForm w14:val="lining"/>
        </w:rPr>
        <w:t xml:space="preserve"> </w:t>
      </w:r>
      <w:r w:rsidRPr="005A4B20">
        <w:rPr>
          <w:rFonts w:asciiTheme="minorHAnsi" w:hAnsiTheme="minorHAnsi" w:cstheme="minorHAnsi"/>
          <w:i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i/>
          <w:sz w:val="19"/>
          <w:szCs w:val="19"/>
          <w14:numForm w14:val="lining"/>
        </w:rPr>
        <w:t>(Stichtag: 2. Montag im jeweiligen Semester)</w:t>
      </w:r>
    </w:p>
    <w:p w:rsidR="005423C5" w:rsidRPr="005A4B20" w:rsidRDefault="005423C5" w:rsidP="005423C5">
      <w:pPr>
        <w:pStyle w:val="Fuzeile"/>
        <w:tabs>
          <w:tab w:val="clear" w:pos="4536"/>
          <w:tab w:val="clear" w:pos="9072"/>
          <w:tab w:val="left" w:pos="4962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>Stundenausmaß des Schularztes/der Schulärztin:</w:t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A4B2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A4B2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5423C5" w:rsidRPr="005A4B20" w:rsidRDefault="005423C5" w:rsidP="005423C5">
      <w:pPr>
        <w:pStyle w:val="Fuzeil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>Einteilung der Dienstzeit:</w:t>
      </w:r>
    </w:p>
    <w:tbl>
      <w:tblPr>
        <w:tblStyle w:val="Tabellenraster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1807"/>
        <w:gridCol w:w="886"/>
        <w:gridCol w:w="1843"/>
        <w:gridCol w:w="850"/>
      </w:tblGrid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>WOCHENTAG</w:t>
            </w:r>
          </w:p>
        </w:tc>
        <w:tc>
          <w:tcPr>
            <w:tcW w:w="6237" w:type="dxa"/>
            <w:gridSpan w:val="5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>DIENSTZEIT</w:t>
            </w:r>
          </w:p>
        </w:tc>
      </w:tr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Montag</w:t>
            </w:r>
          </w:p>
        </w:tc>
        <w:tc>
          <w:tcPr>
            <w:tcW w:w="851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  <w:tc>
          <w:tcPr>
            <w:tcW w:w="88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Dienstag</w:t>
            </w:r>
          </w:p>
        </w:tc>
        <w:tc>
          <w:tcPr>
            <w:tcW w:w="851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  <w:tc>
          <w:tcPr>
            <w:tcW w:w="88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tc>
          <w:tcPr>
            <w:tcW w:w="850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Mittwoch</w:t>
            </w:r>
          </w:p>
        </w:tc>
        <w:tc>
          <w:tcPr>
            <w:tcW w:w="851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tc>
          <w:tcPr>
            <w:tcW w:w="88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tc>
          <w:tcPr>
            <w:tcW w:w="850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Donnerstag</w:t>
            </w:r>
          </w:p>
        </w:tc>
        <w:tc>
          <w:tcPr>
            <w:tcW w:w="851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tc>
          <w:tcPr>
            <w:tcW w:w="88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  <w:tc>
          <w:tcPr>
            <w:tcW w:w="850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Freitag</w:t>
            </w:r>
          </w:p>
        </w:tc>
        <w:tc>
          <w:tcPr>
            <w:tcW w:w="851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tc>
          <w:tcPr>
            <w:tcW w:w="88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tc>
          <w:tcPr>
            <w:tcW w:w="850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</w:t>
            </w:r>
          </w:p>
        </w:tc>
      </w:tr>
      <w:tr w:rsidR="005423C5" w:rsidRPr="005A4B20" w:rsidTr="0083730E">
        <w:tc>
          <w:tcPr>
            <w:tcW w:w="212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Samstag</w:t>
            </w:r>
          </w:p>
        </w:tc>
        <w:tc>
          <w:tcPr>
            <w:tcW w:w="851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von</w:t>
            </w:r>
          </w:p>
        </w:tc>
        <w:tc>
          <w:tcPr>
            <w:tcW w:w="1807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tc>
          <w:tcPr>
            <w:tcW w:w="886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bis</w:t>
            </w:r>
          </w:p>
        </w:tc>
        <w:tc>
          <w:tcPr>
            <w:tcW w:w="1843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5A4B2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tc>
          <w:tcPr>
            <w:tcW w:w="850" w:type="dxa"/>
          </w:tcPr>
          <w:p w:rsidR="005423C5" w:rsidRPr="005A4B20" w:rsidRDefault="005423C5" w:rsidP="0083730E">
            <w:pPr>
              <w:pStyle w:val="Fuzeil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A4B2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</w:t>
            </w:r>
          </w:p>
        </w:tc>
      </w:tr>
    </w:tbl>
    <w:p w:rsidR="005423C5" w:rsidRPr="005A4B20" w:rsidRDefault="005423C5" w:rsidP="005423C5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23C5" w:rsidRPr="005A4B20" w:rsidRDefault="005423C5" w:rsidP="005423C5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23C5" w:rsidRPr="005A4B20" w:rsidRDefault="005423C5" w:rsidP="005423C5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5A4B2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5A4B2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A4B2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5423C5" w:rsidRPr="005A4B20" w:rsidRDefault="005423C5" w:rsidP="005423C5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A4B20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  <w:r w:rsidRPr="005A4B20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des Schularztes / der Schulärztin</w:t>
      </w:r>
    </w:p>
    <w:p w:rsidR="005423C5" w:rsidRPr="005A4B20" w:rsidRDefault="005423C5" w:rsidP="005423C5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23C5" w:rsidRPr="005A4B20" w:rsidRDefault="005423C5" w:rsidP="005423C5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A4B2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5A4B2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5423C5" w:rsidRPr="005A4B20" w:rsidRDefault="005423C5" w:rsidP="005423C5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A4B20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</w:p>
    <w:p w:rsidR="005423C5" w:rsidRPr="005A4B20" w:rsidRDefault="005423C5" w:rsidP="005423C5">
      <w:pPr>
        <w:tabs>
          <w:tab w:val="left" w:pos="851"/>
          <w:tab w:val="left" w:pos="2835"/>
          <w:tab w:val="left" w:pos="6663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5423C5" w:rsidRPr="005A4B20" w:rsidRDefault="005423C5" w:rsidP="005423C5">
      <w:pPr>
        <w:tabs>
          <w:tab w:val="left" w:pos="851"/>
          <w:tab w:val="left" w:pos="2835"/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  <w14:numForm w14:val="lining"/>
        </w:rPr>
      </w:pPr>
      <w:r w:rsidRPr="005A4B20">
        <w:rPr>
          <w:rFonts w:asciiTheme="minorHAnsi" w:hAnsiTheme="minorHAnsi" w:cstheme="minorHAnsi"/>
          <w:b/>
          <w:sz w:val="19"/>
          <w:szCs w:val="19"/>
          <w14:numForm w14:val="lining"/>
        </w:rPr>
        <w:t xml:space="preserve">Achtung! </w:t>
      </w:r>
      <w:r w:rsidRPr="005A4B20">
        <w:rPr>
          <w:rFonts w:asciiTheme="minorHAnsi" w:hAnsiTheme="minorHAnsi" w:cstheme="minorHAnsi"/>
          <w:sz w:val="19"/>
          <w:szCs w:val="19"/>
          <w14:numForm w14:val="lining"/>
        </w:rPr>
        <w:t>Sollten zwei Schulärzte an der Schule tätig sein, ist für jeden Schularzt ein eigenes Formular zu verwenden.</w:t>
      </w:r>
    </w:p>
    <w:p w:rsidR="005423C5" w:rsidRPr="005A4B20" w:rsidRDefault="005423C5" w:rsidP="005423C5">
      <w:pPr>
        <w:tabs>
          <w:tab w:val="left" w:pos="851"/>
          <w:tab w:val="left" w:pos="2835"/>
          <w:tab w:val="left" w:pos="6663"/>
        </w:tabs>
        <w:jc w:val="both"/>
        <w:rPr>
          <w:rFonts w:asciiTheme="minorHAnsi" w:hAnsiTheme="minorHAnsi" w:cstheme="minorHAnsi"/>
          <w:b/>
          <w:sz w:val="19"/>
          <w:szCs w:val="19"/>
          <w14:numForm w14:val="lining"/>
        </w:rPr>
      </w:pPr>
      <w:r w:rsidRPr="005A4B20">
        <w:rPr>
          <w:rFonts w:asciiTheme="minorHAnsi" w:hAnsiTheme="minorHAnsi" w:cstheme="minorHAnsi"/>
          <w:b/>
          <w:sz w:val="19"/>
          <w:szCs w:val="19"/>
          <w14:numForm w14:val="lining"/>
        </w:rPr>
        <w:t>Hinweis:</w:t>
      </w:r>
    </w:p>
    <w:p w:rsidR="005423C5" w:rsidRPr="005A4B20" w:rsidRDefault="005423C5" w:rsidP="005423C5">
      <w:pPr>
        <w:tabs>
          <w:tab w:val="left" w:pos="851"/>
          <w:tab w:val="left" w:pos="2835"/>
          <w:tab w:val="left" w:pos="6663"/>
        </w:tabs>
        <w:jc w:val="both"/>
        <w:rPr>
          <w:rFonts w:asciiTheme="minorHAnsi" w:hAnsiTheme="minorHAnsi" w:cstheme="minorHAnsi"/>
          <w:sz w:val="19"/>
          <w:szCs w:val="19"/>
          <w14:numForm w14:val="lining"/>
        </w:rPr>
      </w:pPr>
      <w:r w:rsidRPr="005A4B20">
        <w:rPr>
          <w:rFonts w:asciiTheme="minorHAnsi" w:hAnsiTheme="minorHAnsi" w:cstheme="minorHAnsi"/>
          <w:sz w:val="19"/>
          <w:szCs w:val="19"/>
          <w14:numForm w14:val="lining"/>
        </w:rPr>
        <w:t>Die sich aus dem Beschäftigungsausmaß ergebende wöchentliche Anwesenheitspflicht ist von der Direktion der Schulärztin/dem Schularzt unverzüglich nachweislich zur Kenntnis zu bringen. Der Name der Schulärztin/des Schularztes, die Dienst- und Sprechstunden sowie der Raum, in dem diese/dieser anzutreffen ist, ist an der Amtstafel der Schule bekannt zu machen.</w:t>
      </w:r>
    </w:p>
    <w:p w:rsidR="00645783" w:rsidRPr="005A4B20" w:rsidRDefault="00645783" w:rsidP="005423C5">
      <w:pPr>
        <w:tabs>
          <w:tab w:val="left" w:pos="851"/>
          <w:tab w:val="left" w:pos="2835"/>
          <w:tab w:val="left" w:pos="6663"/>
        </w:tabs>
        <w:jc w:val="both"/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5423C5" w:rsidRPr="005A4B20" w:rsidRDefault="005423C5" w:rsidP="0054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6663"/>
        </w:tabs>
        <w:spacing w:line="360" w:lineRule="auto"/>
        <w:jc w:val="both"/>
        <w:rPr>
          <w:rFonts w:asciiTheme="minorHAnsi" w:hAnsiTheme="minorHAnsi" w:cstheme="minorHAnsi"/>
          <w:i/>
          <w:sz w:val="19"/>
          <w:szCs w:val="19"/>
          <w14:numForm w14:val="lining"/>
        </w:rPr>
      </w:pPr>
      <w:r w:rsidRPr="005A4B20">
        <w:rPr>
          <w:rFonts w:asciiTheme="minorHAnsi" w:hAnsiTheme="minorHAnsi" w:cstheme="minorHAnsi"/>
          <w:i/>
          <w:sz w:val="19"/>
          <w:szCs w:val="19"/>
          <w14:numForm w14:val="lining"/>
        </w:rPr>
        <w:t>vom der Bildungsdirektion auszufüllen</w:t>
      </w:r>
    </w:p>
    <w:p w:rsidR="005423C5" w:rsidRPr="005A4B20" w:rsidRDefault="005423C5" w:rsidP="0054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5"/>
          <w:tab w:val="left" w:pos="6663"/>
        </w:tabs>
        <w:jc w:val="both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5A4B20">
        <w:rPr>
          <w:rFonts w:asciiTheme="minorHAnsi" w:hAnsiTheme="minorHAnsi" w:cstheme="minorHAnsi"/>
          <w:sz w:val="19"/>
          <w:szCs w:val="19"/>
          <w14:numForm w14:val="lining"/>
        </w:rPr>
        <w:t>SAP-Eingabe: Änderung Beschäftigungsausmaß ab ………..……………: Wochenstunden: …..……… (Betrag: ……………………..)</w:t>
      </w:r>
    </w:p>
    <w:sectPr w:rsidR="005423C5" w:rsidRPr="005A4B20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5423C5"/>
    <w:rsid w:val="005A4B20"/>
    <w:rsid w:val="006035D6"/>
    <w:rsid w:val="00645783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A2397"/>
    <w:rsid w:val="00CD4D78"/>
    <w:rsid w:val="00D1252E"/>
    <w:rsid w:val="00DD5E8F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F6BDE-DC26-4DEE-9F32-87C83A6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423C5"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5423C5"/>
    <w:rPr>
      <w:b/>
      <w:sz w:val="32"/>
      <w:lang w:val="de-DE" w:eastAsia="de-DE"/>
    </w:rPr>
  </w:style>
  <w:style w:type="table" w:styleId="Tabellenraster">
    <w:name w:val="Table Grid"/>
    <w:basedOn w:val="NormaleTabelle"/>
    <w:rsid w:val="0054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3</cp:revision>
  <cp:lastPrinted>2018-11-06T10:17:00Z</cp:lastPrinted>
  <dcterms:created xsi:type="dcterms:W3CDTF">2020-02-11T09:01:00Z</dcterms:created>
  <dcterms:modified xsi:type="dcterms:W3CDTF">2020-03-13T07:50:00Z</dcterms:modified>
</cp:coreProperties>
</file>