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8" w:rsidRPr="008D132F" w:rsidRDefault="001051D4" w:rsidP="005D4E59">
      <w:pPr>
        <w:tabs>
          <w:tab w:val="left" w:pos="2268"/>
          <w:tab w:val="right" w:pos="14601"/>
        </w:tabs>
        <w:rPr>
          <w:rFonts w:asciiTheme="minorHAnsi" w:hAnsiTheme="minorHAnsi" w:cstheme="minorHAnsi"/>
          <w:szCs w:val="24"/>
          <w14:numForm w14:val="lining"/>
        </w:rPr>
      </w:pPr>
      <w:r w:rsidRPr="008D132F">
        <w:rPr>
          <w:rFonts w:asciiTheme="minorHAnsi" w:hAnsiTheme="minorHAnsi" w:cstheme="minorHAnsi"/>
          <w:szCs w:val="24"/>
          <w14:numForm w14:val="lining"/>
        </w:rPr>
        <w:t>Dienststelle/</w:t>
      </w:r>
      <w:r w:rsidR="00E513C8" w:rsidRPr="008D132F">
        <w:rPr>
          <w:rFonts w:asciiTheme="minorHAnsi" w:hAnsiTheme="minorHAnsi" w:cstheme="minorHAnsi"/>
          <w:szCs w:val="24"/>
          <w14:numForm w14:val="lining"/>
        </w:rPr>
        <w:t>Schule:</w:t>
      </w:r>
      <w:r w:rsidR="00E513C8" w:rsidRPr="008D132F">
        <w:rPr>
          <w:rFonts w:asciiTheme="minorHAnsi" w:hAnsiTheme="minorHAnsi" w:cstheme="minorHAnsi"/>
          <w:szCs w:val="24"/>
          <w14:numForm w14:val="lining"/>
        </w:rPr>
        <w:tab/>
      </w:r>
      <w:r w:rsidR="00E513C8" w:rsidRPr="008D132F">
        <w:rPr>
          <w:rFonts w:asciiTheme="minorHAnsi" w:hAnsiTheme="minorHAnsi" w:cstheme="minorHAnsi"/>
          <w:b/>
          <w:szCs w:val="24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13C8" w:rsidRPr="008D132F">
        <w:rPr>
          <w:rFonts w:asciiTheme="minorHAnsi" w:hAnsiTheme="minorHAnsi" w:cstheme="minorHAnsi"/>
          <w:b/>
          <w:szCs w:val="24"/>
          <w:u w:val="single"/>
          <w14:numForm w14:val="lining"/>
        </w:rPr>
        <w:instrText xml:space="preserve"> FORMTEXT </w:instrText>
      </w:r>
      <w:r w:rsidR="00E513C8" w:rsidRPr="008D132F">
        <w:rPr>
          <w:rFonts w:asciiTheme="minorHAnsi" w:hAnsiTheme="minorHAnsi" w:cstheme="minorHAnsi"/>
          <w:b/>
          <w:szCs w:val="24"/>
          <w:u w:val="single"/>
          <w14:numForm w14:val="lining"/>
        </w:rPr>
      </w:r>
      <w:r w:rsidR="00E513C8" w:rsidRPr="008D132F">
        <w:rPr>
          <w:rFonts w:asciiTheme="minorHAnsi" w:hAnsiTheme="minorHAnsi" w:cstheme="minorHAnsi"/>
          <w:b/>
          <w:szCs w:val="24"/>
          <w:u w:val="single"/>
          <w14:numForm w14:val="lining"/>
        </w:rPr>
        <w:fldChar w:fldCharType="separate"/>
      </w:r>
      <w:bookmarkStart w:id="0" w:name="_GoBack"/>
      <w:r w:rsidR="009C7B74" w:rsidRPr="009C7B74">
        <w:rPr>
          <w:rFonts w:asciiTheme="minorHAnsi" w:hAnsiTheme="minorHAnsi" w:cstheme="minorHAnsi"/>
          <w:b/>
          <w:szCs w:val="24"/>
          <w:u w:val="single"/>
          <w14:numForm w14:val="lining"/>
        </w:rPr>
        <w:t>     </w:t>
      </w:r>
      <w:bookmarkEnd w:id="0"/>
      <w:r w:rsidR="00E513C8" w:rsidRPr="008D132F">
        <w:rPr>
          <w:rFonts w:asciiTheme="minorHAnsi" w:hAnsiTheme="minorHAnsi" w:cstheme="minorHAnsi"/>
          <w:b/>
          <w:szCs w:val="24"/>
          <w:u w:val="single"/>
          <w14:numForm w14:val="lining"/>
        </w:rPr>
        <w:fldChar w:fldCharType="end"/>
      </w:r>
      <w:r w:rsidR="00E513C8" w:rsidRPr="008D132F">
        <w:rPr>
          <w:rFonts w:asciiTheme="minorHAnsi" w:hAnsiTheme="minorHAnsi" w:cstheme="minorHAnsi"/>
          <w:szCs w:val="24"/>
          <w:u w:val="single"/>
          <w14:numForm w14:val="lining"/>
        </w:rPr>
        <w:tab/>
      </w:r>
    </w:p>
    <w:p w:rsidR="00E513C8" w:rsidRPr="000701CB" w:rsidRDefault="00E513C8" w:rsidP="00E513C8">
      <w:pPr>
        <w:rPr>
          <w:rFonts w:ascii="Arial" w:hAnsi="Arial" w:cs="Arial"/>
          <w:sz w:val="6"/>
          <w:szCs w:val="6"/>
          <w14:numForm w14:val="lining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1164"/>
        <w:gridCol w:w="3544"/>
      </w:tblGrid>
      <w:tr w:rsidR="005D4E59" w:rsidRPr="000701CB" w:rsidTr="009D3070">
        <w:trPr>
          <w:trHeight w:hRule="exact" w:val="1701"/>
        </w:trPr>
        <w:tc>
          <w:tcPr>
            <w:tcW w:w="11164" w:type="dxa"/>
            <w:tcBorders>
              <w:top w:val="nil"/>
              <w:left w:val="nil"/>
              <w:bottom w:val="nil"/>
            </w:tcBorders>
            <w:vAlign w:val="center"/>
          </w:tcPr>
          <w:p w:rsidR="005D4E59" w:rsidRPr="008D132F" w:rsidRDefault="000500C8" w:rsidP="005D4E59">
            <w:pPr>
              <w:tabs>
                <w:tab w:val="center" w:pos="7365"/>
              </w:tabs>
              <w:rPr>
                <w:rFonts w:asciiTheme="minorHAnsi" w:hAnsiTheme="minorHAnsi" w:cstheme="minorHAnsi"/>
                <w:b/>
                <w:sz w:val="30"/>
                <w:szCs w:val="30"/>
                <w:lang w:val="de-AT"/>
                <w14:numForm w14:val="lining"/>
              </w:rPr>
            </w:pPr>
            <w:r>
              <w:rPr>
                <w:rFonts w:asciiTheme="minorHAnsi" w:hAnsiTheme="minorHAnsi" w:cstheme="minorHAnsi"/>
                <w:b/>
                <w:noProof/>
                <w:szCs w:val="24"/>
                <w:u w:val="single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-12700</wp:posOffset>
                  </wp:positionV>
                  <wp:extent cx="2493645" cy="571500"/>
                  <wp:effectExtent l="0" t="0" r="190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E59">
              <w:rPr>
                <w:rFonts w:ascii="Arial" w:hAnsi="Arial" w:cs="Arial"/>
                <w:b/>
                <w:sz w:val="30"/>
                <w:szCs w:val="30"/>
                <w14:numForm w14:val="lining"/>
              </w:rPr>
              <w:tab/>
            </w:r>
            <w:r w:rsidR="005D4E59" w:rsidRPr="008D132F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 xml:space="preserve">pädagogische Zulage für Schulveranstaltungen </w:t>
            </w:r>
            <w:r w:rsidR="005D4E59" w:rsidRPr="008D132F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br/>
            </w:r>
            <w:r w:rsidR="005D4E59" w:rsidRPr="008D132F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ab/>
              <w:t>(für Bundeslehrpersonen)</w:t>
            </w:r>
            <w:r w:rsidR="005D4E59" w:rsidRPr="008D132F">
              <w:rPr>
                <w:rFonts w:asciiTheme="minorHAnsi" w:hAnsiTheme="minorHAnsi" w:cstheme="minorHAnsi"/>
                <w:sz w:val="20"/>
                <w14:numForm w14:val="lining"/>
              </w:rPr>
              <w:t xml:space="preserve"> </w:t>
            </w:r>
          </w:p>
          <w:p w:rsidR="005D4E59" w:rsidRPr="000701CB" w:rsidRDefault="005D4E59" w:rsidP="005D4E59">
            <w:pPr>
              <w:tabs>
                <w:tab w:val="left" w:pos="4961"/>
                <w:tab w:val="center" w:pos="7365"/>
              </w:tabs>
              <w:rPr>
                <w:sz w:val="22"/>
                <w:szCs w:val="22"/>
                <w14:numForm w14:val="lining"/>
              </w:rPr>
            </w:pPr>
          </w:p>
        </w:tc>
        <w:tc>
          <w:tcPr>
            <w:tcW w:w="3544" w:type="dxa"/>
          </w:tcPr>
          <w:p w:rsidR="005D4E59" w:rsidRPr="008D132F" w:rsidRDefault="005D4E5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5D4E59" w:rsidRPr="008D132F" w:rsidRDefault="005D4E5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5D4E59" w:rsidRPr="008D132F" w:rsidRDefault="005D4E5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5D4E59" w:rsidRPr="008D132F" w:rsidRDefault="005D4E5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5D4E59" w:rsidRPr="008D132F" w:rsidRDefault="005D4E5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5D4E59" w:rsidRPr="008D132F" w:rsidRDefault="005D4E5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8D132F" w:rsidRPr="008D132F" w:rsidRDefault="008D132F" w:rsidP="008D132F">
            <w:pPr>
              <w:spacing w:line="360" w:lineRule="auto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5D4E59" w:rsidRPr="008D132F" w:rsidRDefault="005D4E59" w:rsidP="008D132F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8D132F">
              <w:rPr>
                <w:rFonts w:asciiTheme="minorHAnsi" w:hAnsiTheme="minorHAnsi" w:cstheme="minorHAnsi"/>
                <w:sz w:val="16"/>
                <w14:numForm w14:val="lining"/>
              </w:rPr>
              <w:t>Eingangsstempel der Bildungsdirektion</w:t>
            </w:r>
          </w:p>
        </w:tc>
      </w:tr>
    </w:tbl>
    <w:p w:rsidR="0086231A" w:rsidRDefault="0086231A" w:rsidP="005D4E59">
      <w:pPr>
        <w:tabs>
          <w:tab w:val="left" w:pos="3686"/>
          <w:tab w:val="right" w:pos="14601"/>
        </w:tabs>
        <w:spacing w:before="40"/>
        <w:rPr>
          <w:rFonts w:asciiTheme="minorHAnsi" w:hAnsiTheme="minorHAnsi" w:cstheme="minorHAnsi"/>
          <w:szCs w:val="24"/>
          <w14:numForm w14:val="lining"/>
        </w:rPr>
      </w:pPr>
    </w:p>
    <w:p w:rsidR="005D4E59" w:rsidRPr="005D4E59" w:rsidRDefault="005D4E59" w:rsidP="005D4E59">
      <w:pPr>
        <w:tabs>
          <w:tab w:val="left" w:pos="3686"/>
          <w:tab w:val="right" w:pos="14601"/>
        </w:tabs>
        <w:spacing w:before="40"/>
        <w:rPr>
          <w:rFonts w:asciiTheme="minorHAnsi" w:hAnsiTheme="minorHAnsi" w:cstheme="minorHAnsi"/>
          <w:szCs w:val="24"/>
          <w14:numForm w14:val="lining"/>
        </w:rPr>
      </w:pPr>
      <w:r w:rsidRPr="005D4E59">
        <w:rPr>
          <w:rFonts w:asciiTheme="minorHAnsi" w:hAnsiTheme="minorHAnsi" w:cstheme="minorHAnsi"/>
          <w:szCs w:val="24"/>
          <w14:numForm w14:val="lining"/>
        </w:rPr>
        <w:t>Art der Schulveranstaltung und Ort:</w:t>
      </w:r>
      <w:r w:rsidRPr="005D4E59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303918" w:rsidRPr="005D4E59" w:rsidRDefault="000A3899" w:rsidP="005D4E59">
      <w:pPr>
        <w:tabs>
          <w:tab w:val="left" w:pos="1134"/>
          <w:tab w:val="right" w:pos="3828"/>
          <w:tab w:val="left" w:pos="3969"/>
          <w:tab w:val="left" w:pos="6237"/>
          <w:tab w:val="right" w:pos="9356"/>
          <w:tab w:val="left" w:pos="9498"/>
          <w:tab w:val="left" w:pos="11907"/>
          <w:tab w:val="right" w:pos="14601"/>
        </w:tabs>
        <w:spacing w:before="40"/>
        <w:rPr>
          <w:rFonts w:asciiTheme="minorHAnsi" w:hAnsiTheme="minorHAnsi" w:cstheme="minorHAnsi"/>
          <w:szCs w:val="24"/>
          <w14:numForm w14:val="lining"/>
        </w:rPr>
      </w:pPr>
      <w:r w:rsidRPr="005D4E59">
        <w:rPr>
          <w:rFonts w:asciiTheme="minorHAnsi" w:hAnsiTheme="minorHAnsi" w:cstheme="minorHAnsi"/>
          <w:szCs w:val="24"/>
          <w14:numForm w14:val="lining"/>
        </w:rPr>
        <w:t>Klasse(n):</w:t>
      </w:r>
      <w:r w:rsidRPr="005D4E59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5D4E59">
        <w:rPr>
          <w:rFonts w:asciiTheme="minorHAnsi" w:hAnsiTheme="minorHAnsi" w:cstheme="minorHAnsi"/>
          <w:szCs w:val="24"/>
          <w14:numForm w14:val="lining"/>
        </w:rPr>
        <w:tab/>
      </w:r>
      <w:r w:rsidR="005D4E59" w:rsidRPr="005D4E59">
        <w:rPr>
          <w:rFonts w:asciiTheme="minorHAnsi" w:hAnsiTheme="minorHAnsi" w:cstheme="minorHAnsi"/>
          <w:szCs w:val="24"/>
          <w14:numForm w14:val="lining"/>
        </w:rPr>
        <w:t xml:space="preserve">Abfahrt </w:t>
      </w:r>
      <w:r w:rsidR="005D4E59" w:rsidRPr="005D4E59">
        <w:rPr>
          <w:rFonts w:asciiTheme="minorHAnsi" w:hAnsiTheme="minorHAnsi" w:cstheme="minorHAnsi"/>
          <w:sz w:val="20"/>
          <w14:numForm w14:val="lining"/>
        </w:rPr>
        <w:t>(Datum/Uhrzeit)</w:t>
      </w:r>
      <w:r w:rsidR="005D4E59" w:rsidRPr="005D4E59">
        <w:rPr>
          <w:rFonts w:asciiTheme="minorHAnsi" w:hAnsiTheme="minorHAnsi" w:cstheme="minorHAnsi"/>
          <w:szCs w:val="24"/>
          <w14:numForm w14:val="lining"/>
        </w:rPr>
        <w:t>:</w:t>
      </w:r>
      <w:r w:rsidRPr="005D4E59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5D4E59" w:rsidRPr="005D4E59">
        <w:rPr>
          <w:rFonts w:asciiTheme="minorHAnsi" w:hAnsiTheme="minorHAnsi" w:cstheme="minorHAnsi"/>
          <w:szCs w:val="24"/>
          <w14:numForm w14:val="lining"/>
        </w:rPr>
        <w:tab/>
        <w:t xml:space="preserve">Ankunft </w:t>
      </w:r>
      <w:r w:rsidR="005D4E59" w:rsidRPr="005D4E59">
        <w:rPr>
          <w:rFonts w:asciiTheme="minorHAnsi" w:hAnsiTheme="minorHAnsi" w:cstheme="minorHAnsi"/>
          <w:sz w:val="20"/>
          <w14:numForm w14:val="lining"/>
        </w:rPr>
        <w:t>(Datum/Uhrzeit)</w:t>
      </w:r>
      <w:r w:rsidR="005D4E59" w:rsidRPr="005D4E59">
        <w:rPr>
          <w:rFonts w:asciiTheme="minorHAnsi" w:hAnsiTheme="minorHAnsi" w:cstheme="minorHAnsi"/>
          <w:szCs w:val="24"/>
          <w14:numForm w14:val="lining"/>
        </w:rPr>
        <w:t>:</w:t>
      </w:r>
      <w:r w:rsidR="005D4E59" w:rsidRPr="005D4E59">
        <w:rPr>
          <w:rFonts w:asciiTheme="minorHAnsi" w:hAnsiTheme="minorHAnsi" w:cstheme="minorHAnsi"/>
          <w:szCs w:val="24"/>
          <w14:numForm w14:val="lining"/>
        </w:rPr>
        <w:tab/>
      </w:r>
      <w:r w:rsidR="005D4E59"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4E59"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="005D4E59"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="005D4E59"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="005D4E59"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="005D4E59"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="005D4E59"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="005D4E59"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="005D4E59"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="005D4E59"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="005D4E59"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303918" w:rsidRDefault="00303918">
      <w:pPr>
        <w:tabs>
          <w:tab w:val="left" w:pos="8505"/>
        </w:tabs>
        <w:rPr>
          <w:rFonts w:asciiTheme="minorHAnsi" w:hAnsiTheme="minorHAnsi" w:cstheme="minorHAnsi"/>
          <w:szCs w:val="24"/>
          <w14:numForm w14:val="lining"/>
        </w:rPr>
      </w:pPr>
    </w:p>
    <w:p w:rsidR="0086231A" w:rsidRPr="008D132F" w:rsidRDefault="0086231A" w:rsidP="00FB1E87">
      <w:pPr>
        <w:tabs>
          <w:tab w:val="center" w:pos="5529"/>
          <w:tab w:val="center" w:pos="7797"/>
          <w:tab w:val="center" w:pos="11624"/>
        </w:tabs>
        <w:rPr>
          <w:rFonts w:asciiTheme="minorHAnsi" w:hAnsiTheme="minorHAnsi" w:cstheme="minorHAnsi"/>
          <w:sz w:val="20"/>
          <w14:numForm w14:val="lining"/>
        </w:rPr>
      </w:pPr>
      <w:r>
        <w:rPr>
          <w:rFonts w:asciiTheme="minorHAnsi" w:hAnsiTheme="minorHAnsi" w:cstheme="minorHAnsi"/>
          <w:szCs w:val="24"/>
          <w14:numForm w14:val="lining"/>
        </w:rPr>
        <w:t>Leiter der Schulveranstaltung</w:t>
      </w:r>
      <w:r>
        <w:rPr>
          <w:rFonts w:asciiTheme="minorHAnsi" w:hAnsiTheme="minorHAnsi" w:cstheme="minorHAnsi"/>
          <w:szCs w:val="24"/>
          <w14:numForm w14:val="lining"/>
        </w:rPr>
        <w:tab/>
        <w:t>SAP-Personalnummer</w:t>
      </w:r>
      <w:r>
        <w:rPr>
          <w:rFonts w:asciiTheme="minorHAnsi" w:hAnsiTheme="minorHAnsi" w:cstheme="minorHAnsi"/>
          <w:szCs w:val="24"/>
          <w14:numForm w14:val="lining"/>
        </w:rPr>
        <w:tab/>
        <w:t>pd-</w:t>
      </w:r>
      <w:r>
        <w:rPr>
          <w:rFonts w:asciiTheme="minorHAnsi" w:hAnsiTheme="minorHAnsi" w:cstheme="minorHAnsi"/>
          <w:szCs w:val="24"/>
          <w14:numForm w14:val="lining"/>
        </w:rPr>
        <w:tab/>
        <w:t>pädagogisch-inhaltliche Betreuung an folgenden Tagen</w:t>
      </w:r>
      <w:r>
        <w:rPr>
          <w:rFonts w:asciiTheme="minorHAnsi" w:hAnsiTheme="minorHAnsi" w:cstheme="minorHAnsi"/>
          <w:szCs w:val="24"/>
          <w14:numForm w14:val="lining"/>
        </w:rPr>
        <w:br/>
      </w:r>
      <w:r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tab/>
        <w:t>Einstufung</w:t>
      </w:r>
      <w:r>
        <w:rPr>
          <w:rFonts w:asciiTheme="minorHAnsi" w:hAnsiTheme="minorHAnsi" w:cstheme="minorHAnsi"/>
          <w:szCs w:val="24"/>
          <w14:numForm w14:val="lining"/>
        </w:rPr>
        <w:tab/>
      </w:r>
      <w:r w:rsidRPr="008D132F">
        <w:rPr>
          <w:rFonts w:asciiTheme="minorHAnsi" w:hAnsiTheme="minorHAnsi" w:cstheme="minorHAnsi"/>
          <w:sz w:val="20"/>
          <w14:numForm w14:val="lining"/>
        </w:rPr>
        <w:t>(bitte das jeweilige Datum angeben)</w:t>
      </w:r>
    </w:p>
    <w:p w:rsidR="0086231A" w:rsidRPr="0086231A" w:rsidRDefault="00993183" w:rsidP="00FB1E87">
      <w:pPr>
        <w:tabs>
          <w:tab w:val="right" w:pos="4253"/>
          <w:tab w:val="left" w:pos="4536"/>
          <w:tab w:val="right" w:pos="6804"/>
          <w:tab w:val="center" w:pos="7797"/>
          <w:tab w:val="left" w:pos="8789"/>
          <w:tab w:val="right" w:pos="9498"/>
          <w:tab w:val="left" w:pos="9639"/>
          <w:tab w:val="right" w:pos="10348"/>
          <w:tab w:val="left" w:pos="10490"/>
          <w:tab w:val="right" w:pos="11199"/>
          <w:tab w:val="left" w:pos="11340"/>
          <w:tab w:val="right" w:pos="12049"/>
          <w:tab w:val="left" w:pos="12191"/>
          <w:tab w:val="right" w:pos="12900"/>
          <w:tab w:val="left" w:pos="13041"/>
          <w:tab w:val="right" w:pos="13750"/>
          <w:tab w:val="left" w:pos="13892"/>
          <w:tab w:val="right" w:pos="14572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="00FB1E87">
        <w:rPr>
          <w:rFonts w:asciiTheme="minorHAnsi" w:hAnsiTheme="minorHAnsi" w:cstheme="minorHAnsi"/>
          <w:szCs w:val="24"/>
          <w14:numForm w14:val="lining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 w:rsidR="00FB1E87">
        <w:rPr>
          <w:rFonts w:asciiTheme="minorHAnsi" w:hAnsiTheme="minorHAnsi" w:cstheme="minorHAnsi"/>
          <w:szCs w:val="24"/>
          <w14:numForm w14:val="lining"/>
        </w:rPr>
        <w:instrText xml:space="preserve"> FORMCHECKBOX </w:instrText>
      </w:r>
      <w:r w:rsidR="009C7B74">
        <w:rPr>
          <w:rFonts w:asciiTheme="minorHAnsi" w:hAnsiTheme="minorHAnsi" w:cstheme="minorHAnsi"/>
          <w:szCs w:val="24"/>
          <w14:numForm w14:val="lining"/>
        </w:rPr>
      </w:r>
      <w:r w:rsidR="009C7B74">
        <w:rPr>
          <w:rFonts w:asciiTheme="minorHAnsi" w:hAnsiTheme="minorHAnsi" w:cstheme="minorHAnsi"/>
          <w:szCs w:val="24"/>
          <w14:numForm w14:val="lining"/>
        </w:rPr>
        <w:fldChar w:fldCharType="separate"/>
      </w:r>
      <w:r w:rsidR="00FB1E87">
        <w:rPr>
          <w:rFonts w:asciiTheme="minorHAnsi" w:hAnsiTheme="minorHAnsi" w:cstheme="minorHAnsi"/>
          <w:szCs w:val="24"/>
          <w14:numForm w14:val="lining"/>
        </w:rPr>
        <w:fldChar w:fldCharType="end"/>
      </w:r>
      <w:bookmarkEnd w:id="1"/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="0086231A"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86231A" w:rsidRDefault="0086231A" w:rsidP="00FB1E87">
      <w:pPr>
        <w:tabs>
          <w:tab w:val="center" w:pos="5103"/>
          <w:tab w:val="center" w:pos="7938"/>
          <w:tab w:val="center" w:pos="11340"/>
        </w:tabs>
        <w:rPr>
          <w:rFonts w:asciiTheme="minorHAnsi" w:hAnsiTheme="minorHAnsi" w:cstheme="minorHAnsi"/>
          <w:szCs w:val="24"/>
          <w14:numForm w14:val="lining"/>
        </w:rPr>
      </w:pPr>
    </w:p>
    <w:p w:rsidR="008D132F" w:rsidRDefault="008D132F" w:rsidP="00FB1E87">
      <w:pPr>
        <w:tabs>
          <w:tab w:val="center" w:pos="5103"/>
          <w:tab w:val="center" w:pos="7938"/>
          <w:tab w:val="center" w:pos="11340"/>
        </w:tabs>
        <w:rPr>
          <w:rFonts w:asciiTheme="minorHAnsi" w:hAnsiTheme="minorHAnsi" w:cstheme="minorHAnsi"/>
          <w:szCs w:val="24"/>
          <w14:numForm w14:val="lining"/>
        </w:rPr>
      </w:pPr>
    </w:p>
    <w:p w:rsidR="008D132F" w:rsidRPr="008D132F" w:rsidRDefault="008D132F" w:rsidP="008D132F">
      <w:pPr>
        <w:tabs>
          <w:tab w:val="center" w:pos="5529"/>
          <w:tab w:val="center" w:pos="7797"/>
          <w:tab w:val="center" w:pos="11624"/>
        </w:tabs>
        <w:rPr>
          <w:rFonts w:asciiTheme="minorHAnsi" w:hAnsiTheme="minorHAnsi" w:cstheme="minorHAnsi"/>
          <w:sz w:val="20"/>
          <w14:numForm w14:val="lining"/>
        </w:rPr>
      </w:pPr>
      <w:r>
        <w:rPr>
          <w:rFonts w:asciiTheme="minorHAnsi" w:hAnsiTheme="minorHAnsi" w:cstheme="minorHAnsi"/>
          <w:szCs w:val="24"/>
          <w14:numForm w14:val="lining"/>
        </w:rPr>
        <w:t>weitere teilnehmende Lehrer</w:t>
      </w:r>
      <w:r>
        <w:rPr>
          <w:rFonts w:asciiTheme="minorHAnsi" w:hAnsiTheme="minorHAnsi" w:cstheme="minorHAnsi"/>
          <w:szCs w:val="24"/>
          <w14:numForm w14:val="lining"/>
        </w:rPr>
        <w:tab/>
        <w:t>SAP-Personalnummer</w:t>
      </w:r>
      <w:r>
        <w:rPr>
          <w:rFonts w:asciiTheme="minorHAnsi" w:hAnsiTheme="minorHAnsi" w:cstheme="minorHAnsi"/>
          <w:szCs w:val="24"/>
          <w14:numForm w14:val="lining"/>
        </w:rPr>
        <w:tab/>
        <w:t>pd-</w:t>
      </w:r>
      <w:r>
        <w:rPr>
          <w:rFonts w:asciiTheme="minorHAnsi" w:hAnsiTheme="minorHAnsi" w:cstheme="minorHAnsi"/>
          <w:szCs w:val="24"/>
          <w14:numForm w14:val="lining"/>
        </w:rPr>
        <w:tab/>
        <w:t>pädagogisch-inhaltliche Betreuung an folgenden Tagen</w:t>
      </w:r>
      <w:r>
        <w:rPr>
          <w:rFonts w:asciiTheme="minorHAnsi" w:hAnsiTheme="minorHAnsi" w:cstheme="minorHAnsi"/>
          <w:szCs w:val="24"/>
          <w14:numForm w14:val="lining"/>
        </w:rPr>
        <w:br/>
      </w:r>
      <w:r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tab/>
        <w:t>Einstufung</w:t>
      </w:r>
      <w:r>
        <w:rPr>
          <w:rFonts w:asciiTheme="minorHAnsi" w:hAnsiTheme="minorHAnsi" w:cstheme="minorHAnsi"/>
          <w:szCs w:val="24"/>
          <w14:numForm w14:val="lining"/>
        </w:rPr>
        <w:tab/>
      </w:r>
      <w:r w:rsidRPr="008D132F">
        <w:rPr>
          <w:rFonts w:asciiTheme="minorHAnsi" w:hAnsiTheme="minorHAnsi" w:cstheme="minorHAnsi"/>
          <w:sz w:val="20"/>
          <w14:numForm w14:val="lining"/>
        </w:rPr>
        <w:t>(bitte das jeweilige Datum angeben)</w:t>
      </w:r>
    </w:p>
    <w:p w:rsidR="00993183" w:rsidRPr="0086231A" w:rsidRDefault="00993183" w:rsidP="00993183">
      <w:pPr>
        <w:tabs>
          <w:tab w:val="right" w:pos="4253"/>
          <w:tab w:val="left" w:pos="4536"/>
          <w:tab w:val="right" w:pos="6804"/>
          <w:tab w:val="center" w:pos="7797"/>
          <w:tab w:val="left" w:pos="8789"/>
          <w:tab w:val="right" w:pos="9498"/>
          <w:tab w:val="left" w:pos="9639"/>
          <w:tab w:val="right" w:pos="10348"/>
          <w:tab w:val="left" w:pos="10490"/>
          <w:tab w:val="right" w:pos="11199"/>
          <w:tab w:val="left" w:pos="11340"/>
          <w:tab w:val="right" w:pos="12049"/>
          <w:tab w:val="left" w:pos="12191"/>
          <w:tab w:val="right" w:pos="12900"/>
          <w:tab w:val="left" w:pos="13041"/>
          <w:tab w:val="right" w:pos="13750"/>
          <w:tab w:val="left" w:pos="13892"/>
          <w:tab w:val="right" w:pos="14572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  <w14:numForm w14:val="lining"/>
        </w:rPr>
        <w:instrText xml:space="preserve"> FORMCHECKBOX </w:instrText>
      </w:r>
      <w:r w:rsidR="009C7B74">
        <w:rPr>
          <w:rFonts w:asciiTheme="minorHAnsi" w:hAnsiTheme="minorHAnsi" w:cstheme="minorHAnsi"/>
          <w:szCs w:val="24"/>
          <w14:numForm w14:val="lining"/>
        </w:rPr>
      </w:r>
      <w:r w:rsidR="009C7B74">
        <w:rPr>
          <w:rFonts w:asciiTheme="minorHAnsi" w:hAnsiTheme="minorHAnsi" w:cstheme="minorHAnsi"/>
          <w:szCs w:val="24"/>
          <w14:numForm w14:val="lining"/>
        </w:rPr>
        <w:fldChar w:fldCharType="separate"/>
      </w:r>
      <w:r>
        <w:rPr>
          <w:rFonts w:asciiTheme="minorHAnsi" w:hAnsiTheme="minorHAnsi" w:cstheme="minorHAnsi"/>
          <w:szCs w:val="24"/>
          <w14:numForm w14:val="lining"/>
        </w:rPr>
        <w:fldChar w:fldCharType="end"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993183" w:rsidRPr="0086231A" w:rsidRDefault="00993183" w:rsidP="00993183">
      <w:pPr>
        <w:tabs>
          <w:tab w:val="right" w:pos="4253"/>
          <w:tab w:val="left" w:pos="4536"/>
          <w:tab w:val="right" w:pos="6804"/>
          <w:tab w:val="center" w:pos="7797"/>
          <w:tab w:val="left" w:pos="8789"/>
          <w:tab w:val="right" w:pos="9498"/>
          <w:tab w:val="left" w:pos="9639"/>
          <w:tab w:val="right" w:pos="10348"/>
          <w:tab w:val="left" w:pos="10490"/>
          <w:tab w:val="right" w:pos="11199"/>
          <w:tab w:val="left" w:pos="11340"/>
          <w:tab w:val="right" w:pos="12049"/>
          <w:tab w:val="left" w:pos="12191"/>
          <w:tab w:val="right" w:pos="12900"/>
          <w:tab w:val="left" w:pos="13041"/>
          <w:tab w:val="right" w:pos="13750"/>
          <w:tab w:val="left" w:pos="13892"/>
          <w:tab w:val="right" w:pos="14572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  <w14:numForm w14:val="lining"/>
        </w:rPr>
        <w:instrText xml:space="preserve"> FORMCHECKBOX </w:instrText>
      </w:r>
      <w:r w:rsidR="009C7B74">
        <w:rPr>
          <w:rFonts w:asciiTheme="minorHAnsi" w:hAnsiTheme="minorHAnsi" w:cstheme="minorHAnsi"/>
          <w:szCs w:val="24"/>
          <w14:numForm w14:val="lining"/>
        </w:rPr>
      </w:r>
      <w:r w:rsidR="009C7B74">
        <w:rPr>
          <w:rFonts w:asciiTheme="minorHAnsi" w:hAnsiTheme="minorHAnsi" w:cstheme="minorHAnsi"/>
          <w:szCs w:val="24"/>
          <w14:numForm w14:val="lining"/>
        </w:rPr>
        <w:fldChar w:fldCharType="separate"/>
      </w:r>
      <w:r>
        <w:rPr>
          <w:rFonts w:asciiTheme="minorHAnsi" w:hAnsiTheme="minorHAnsi" w:cstheme="minorHAnsi"/>
          <w:szCs w:val="24"/>
          <w14:numForm w14:val="lining"/>
        </w:rPr>
        <w:fldChar w:fldCharType="end"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993183" w:rsidRPr="0086231A" w:rsidRDefault="00993183" w:rsidP="00993183">
      <w:pPr>
        <w:tabs>
          <w:tab w:val="right" w:pos="4253"/>
          <w:tab w:val="left" w:pos="4536"/>
          <w:tab w:val="right" w:pos="6804"/>
          <w:tab w:val="center" w:pos="7797"/>
          <w:tab w:val="left" w:pos="8789"/>
          <w:tab w:val="right" w:pos="9498"/>
          <w:tab w:val="left" w:pos="9639"/>
          <w:tab w:val="right" w:pos="10348"/>
          <w:tab w:val="left" w:pos="10490"/>
          <w:tab w:val="right" w:pos="11199"/>
          <w:tab w:val="left" w:pos="11340"/>
          <w:tab w:val="right" w:pos="12049"/>
          <w:tab w:val="left" w:pos="12191"/>
          <w:tab w:val="right" w:pos="12900"/>
          <w:tab w:val="left" w:pos="13041"/>
          <w:tab w:val="right" w:pos="13750"/>
          <w:tab w:val="left" w:pos="13892"/>
          <w:tab w:val="right" w:pos="14572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  <w14:numForm w14:val="lining"/>
        </w:rPr>
        <w:instrText xml:space="preserve"> FORMCHECKBOX </w:instrText>
      </w:r>
      <w:r w:rsidR="009C7B74">
        <w:rPr>
          <w:rFonts w:asciiTheme="minorHAnsi" w:hAnsiTheme="minorHAnsi" w:cstheme="minorHAnsi"/>
          <w:szCs w:val="24"/>
          <w14:numForm w14:val="lining"/>
        </w:rPr>
      </w:r>
      <w:r w:rsidR="009C7B74">
        <w:rPr>
          <w:rFonts w:asciiTheme="minorHAnsi" w:hAnsiTheme="minorHAnsi" w:cstheme="minorHAnsi"/>
          <w:szCs w:val="24"/>
          <w14:numForm w14:val="lining"/>
        </w:rPr>
        <w:fldChar w:fldCharType="separate"/>
      </w:r>
      <w:r>
        <w:rPr>
          <w:rFonts w:asciiTheme="minorHAnsi" w:hAnsiTheme="minorHAnsi" w:cstheme="minorHAnsi"/>
          <w:szCs w:val="24"/>
          <w14:numForm w14:val="lining"/>
        </w:rPr>
        <w:fldChar w:fldCharType="end"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993183" w:rsidRPr="0086231A" w:rsidRDefault="00993183" w:rsidP="00993183">
      <w:pPr>
        <w:tabs>
          <w:tab w:val="right" w:pos="4253"/>
          <w:tab w:val="left" w:pos="4536"/>
          <w:tab w:val="right" w:pos="6804"/>
          <w:tab w:val="center" w:pos="7797"/>
          <w:tab w:val="left" w:pos="8789"/>
          <w:tab w:val="right" w:pos="9498"/>
          <w:tab w:val="left" w:pos="9639"/>
          <w:tab w:val="right" w:pos="10348"/>
          <w:tab w:val="left" w:pos="10490"/>
          <w:tab w:val="right" w:pos="11199"/>
          <w:tab w:val="left" w:pos="11340"/>
          <w:tab w:val="right" w:pos="12049"/>
          <w:tab w:val="left" w:pos="12191"/>
          <w:tab w:val="right" w:pos="12900"/>
          <w:tab w:val="left" w:pos="13041"/>
          <w:tab w:val="right" w:pos="13750"/>
          <w:tab w:val="left" w:pos="13892"/>
          <w:tab w:val="right" w:pos="14572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  <w14:numForm w14:val="lining"/>
        </w:rPr>
        <w:instrText xml:space="preserve"> FORMCHECKBOX </w:instrText>
      </w:r>
      <w:r w:rsidR="009C7B74">
        <w:rPr>
          <w:rFonts w:asciiTheme="minorHAnsi" w:hAnsiTheme="minorHAnsi" w:cstheme="minorHAnsi"/>
          <w:szCs w:val="24"/>
          <w14:numForm w14:val="lining"/>
        </w:rPr>
      </w:r>
      <w:r w:rsidR="009C7B74">
        <w:rPr>
          <w:rFonts w:asciiTheme="minorHAnsi" w:hAnsiTheme="minorHAnsi" w:cstheme="minorHAnsi"/>
          <w:szCs w:val="24"/>
          <w14:numForm w14:val="lining"/>
        </w:rPr>
        <w:fldChar w:fldCharType="separate"/>
      </w:r>
      <w:r>
        <w:rPr>
          <w:rFonts w:asciiTheme="minorHAnsi" w:hAnsiTheme="minorHAnsi" w:cstheme="minorHAnsi"/>
          <w:szCs w:val="24"/>
          <w14:numForm w14:val="lining"/>
        </w:rPr>
        <w:fldChar w:fldCharType="end"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993183" w:rsidRPr="0086231A" w:rsidRDefault="00993183" w:rsidP="00993183">
      <w:pPr>
        <w:tabs>
          <w:tab w:val="right" w:pos="4253"/>
          <w:tab w:val="left" w:pos="4536"/>
          <w:tab w:val="right" w:pos="6804"/>
          <w:tab w:val="center" w:pos="7797"/>
          <w:tab w:val="left" w:pos="8789"/>
          <w:tab w:val="right" w:pos="9498"/>
          <w:tab w:val="left" w:pos="9639"/>
          <w:tab w:val="right" w:pos="10348"/>
          <w:tab w:val="left" w:pos="10490"/>
          <w:tab w:val="right" w:pos="11199"/>
          <w:tab w:val="left" w:pos="11340"/>
          <w:tab w:val="right" w:pos="12049"/>
          <w:tab w:val="left" w:pos="12191"/>
          <w:tab w:val="right" w:pos="12900"/>
          <w:tab w:val="left" w:pos="13041"/>
          <w:tab w:val="right" w:pos="13750"/>
          <w:tab w:val="left" w:pos="13892"/>
          <w:tab w:val="right" w:pos="14572"/>
        </w:tabs>
        <w:rPr>
          <w:rFonts w:asciiTheme="minorHAnsi" w:hAnsiTheme="minorHAnsi" w:cstheme="minorHAnsi"/>
          <w:szCs w:val="24"/>
          <w:u w:val="dotted"/>
          <w14:numForm w14:val="lining"/>
        </w:rPr>
      </w:pP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>
        <w:rPr>
          <w:rFonts w:asciiTheme="minorHAnsi" w:hAnsiTheme="minorHAnsi" w:cstheme="minorHAnsi"/>
          <w:szCs w:val="24"/>
          <w14:numForm w14:val="lining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  <w14:numForm w14:val="lining"/>
        </w:rPr>
        <w:instrText xml:space="preserve"> FORMCHECKBOX </w:instrText>
      </w:r>
      <w:r w:rsidR="009C7B74">
        <w:rPr>
          <w:rFonts w:asciiTheme="minorHAnsi" w:hAnsiTheme="minorHAnsi" w:cstheme="minorHAnsi"/>
          <w:szCs w:val="24"/>
          <w14:numForm w14:val="lining"/>
        </w:rPr>
      </w:r>
      <w:r w:rsidR="009C7B74">
        <w:rPr>
          <w:rFonts w:asciiTheme="minorHAnsi" w:hAnsiTheme="minorHAnsi" w:cstheme="minorHAnsi"/>
          <w:szCs w:val="24"/>
          <w14:numForm w14:val="lining"/>
        </w:rPr>
        <w:fldChar w:fldCharType="separate"/>
      </w:r>
      <w:r>
        <w:rPr>
          <w:rFonts w:asciiTheme="minorHAnsi" w:hAnsiTheme="minorHAnsi" w:cstheme="minorHAnsi"/>
          <w:szCs w:val="24"/>
          <w14:numForm w14:val="lining"/>
        </w:rPr>
        <w:fldChar w:fldCharType="end"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  <w:r w:rsidRPr="0086231A">
        <w:rPr>
          <w:rFonts w:asciiTheme="minorHAnsi" w:hAnsiTheme="minorHAnsi" w:cstheme="minorHAnsi"/>
          <w:szCs w:val="24"/>
          <w14:numForm w14:val="lining"/>
        </w:rPr>
        <w:tab/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instrText xml:space="preserve"> FORMTEXT </w:instrTex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separate"/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noProof/>
          <w:szCs w:val="24"/>
          <w:u w:val="dotted"/>
          <w14:numForm w14:val="lining"/>
        </w:rPr>
        <w:t> </w:t>
      </w:r>
      <w:r w:rsidRPr="005D4E59">
        <w:rPr>
          <w:rFonts w:asciiTheme="minorHAnsi" w:hAnsiTheme="minorHAnsi" w:cstheme="minorHAnsi"/>
          <w:b/>
          <w:szCs w:val="24"/>
          <w:u w:val="dotted"/>
          <w14:numForm w14:val="lining"/>
        </w:rPr>
        <w:fldChar w:fldCharType="end"/>
      </w:r>
      <w:r w:rsidRPr="005D4E59">
        <w:rPr>
          <w:rFonts w:asciiTheme="minorHAnsi" w:hAnsiTheme="minorHAnsi" w:cstheme="minorHAnsi"/>
          <w:szCs w:val="24"/>
          <w:u w:val="dotted"/>
          <w14:numForm w14:val="lining"/>
        </w:rPr>
        <w:tab/>
      </w:r>
    </w:p>
    <w:p w:rsidR="008D132F" w:rsidRDefault="008D132F">
      <w:pPr>
        <w:tabs>
          <w:tab w:val="left" w:pos="8505"/>
        </w:tabs>
        <w:rPr>
          <w:rFonts w:asciiTheme="minorHAnsi" w:hAnsiTheme="minorHAnsi" w:cstheme="minorHAnsi"/>
          <w:szCs w:val="24"/>
          <w14:numForm w14:val="lining"/>
        </w:rPr>
      </w:pPr>
    </w:p>
    <w:p w:rsidR="008D132F" w:rsidRPr="00632766" w:rsidRDefault="008D132F" w:rsidP="00632766">
      <w:pPr>
        <w:tabs>
          <w:tab w:val="left" w:pos="8505"/>
        </w:tabs>
        <w:jc w:val="both"/>
        <w:rPr>
          <w:rFonts w:asciiTheme="minorHAnsi" w:hAnsiTheme="minorHAnsi" w:cstheme="minorHAnsi"/>
          <w:sz w:val="20"/>
          <w14:numForm w14:val="lining"/>
        </w:rPr>
      </w:pPr>
      <w:r w:rsidRPr="00632766">
        <w:rPr>
          <w:rFonts w:asciiTheme="minorHAnsi" w:hAnsiTheme="minorHAnsi" w:cstheme="minorHAnsi"/>
          <w:sz w:val="20"/>
          <w14:numForm w14:val="lining"/>
        </w:rPr>
        <w:t xml:space="preserve">Die Abgeltung für mehrtätige Schulveranstaltungen gebührt einer Lehrperson für die Teilnahme an mindestens zweitägigen Schulveranstaltungen mit Nächtigung, sofern die Lehrperson eine pädagogisch-inhaltliche Betreuung einer Schülergruppe </w:t>
      </w:r>
      <w:r w:rsidR="00632766">
        <w:rPr>
          <w:rFonts w:asciiTheme="minorHAnsi" w:hAnsiTheme="minorHAnsi" w:cstheme="minorHAnsi"/>
          <w:sz w:val="20"/>
          <w14:numForm w14:val="lining"/>
        </w:rPr>
        <w:t>durchgeführt hat</w:t>
      </w:r>
      <w:r w:rsidRPr="00632766">
        <w:rPr>
          <w:rFonts w:asciiTheme="minorHAnsi" w:hAnsiTheme="minorHAnsi" w:cstheme="minorHAnsi"/>
          <w:sz w:val="20"/>
          <w14:numForm w14:val="lining"/>
        </w:rPr>
        <w:t>.</w:t>
      </w:r>
    </w:p>
    <w:p w:rsidR="008D132F" w:rsidRPr="00632766" w:rsidRDefault="008D132F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  <w:r w:rsidRPr="00632766">
        <w:rPr>
          <w:rFonts w:asciiTheme="minorHAnsi" w:hAnsiTheme="minorHAnsi" w:cstheme="minorHAnsi"/>
          <w:sz w:val="20"/>
          <w14:numForm w14:val="lining"/>
        </w:rPr>
        <w:t>Diese Regelung betrifft nur Schulveranstaltungen nach dem Schulunterrichtsgesetz (nicht dislozierten Unterricht z.B. an Bildungsanstalten für Leibeserziehung).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920"/>
        <w:gridCol w:w="8222"/>
      </w:tblGrid>
      <w:tr w:rsidR="00165C8B" w:rsidRPr="00D876C9" w:rsidTr="00632766">
        <w:tc>
          <w:tcPr>
            <w:tcW w:w="5920" w:type="dxa"/>
          </w:tcPr>
          <w:p w:rsidR="00165C8B" w:rsidRPr="00632766" w:rsidRDefault="00165C8B" w:rsidP="00555F8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>Eingabe durch die Bildungsdirektion</w:t>
            </w:r>
          </w:p>
        </w:tc>
        <w:tc>
          <w:tcPr>
            <w:tcW w:w="8222" w:type="dxa"/>
            <w:vMerge w:val="restart"/>
            <w:tcBorders>
              <w:top w:val="nil"/>
              <w:bottom w:val="nil"/>
              <w:right w:val="nil"/>
            </w:tcBorders>
          </w:tcPr>
          <w:p w:rsidR="00165C8B" w:rsidRPr="00632766" w:rsidRDefault="00165C8B" w:rsidP="00555F88">
            <w:pPr>
              <w:pStyle w:val="Kopfzeile"/>
              <w:tabs>
                <w:tab w:val="clear" w:pos="9072"/>
                <w:tab w:val="center" w:pos="1843"/>
                <w:tab w:val="right" w:pos="3969"/>
                <w:tab w:val="left" w:pos="5103"/>
                <w:tab w:val="right" w:pos="9639"/>
              </w:tabs>
              <w:rPr>
                <w:rFonts w:asciiTheme="minorHAnsi" w:hAnsiTheme="minorHAnsi" w:cstheme="minorHAnsi"/>
                <w:b/>
                <w:noProof/>
                <w:sz w:val="20"/>
                <w:u w:val="dotted"/>
                <w14:numForm w14:val="lining"/>
              </w:rPr>
            </w:pPr>
          </w:p>
          <w:p w:rsidR="00165C8B" w:rsidRPr="00632766" w:rsidRDefault="00165C8B" w:rsidP="00555F88">
            <w:pPr>
              <w:pStyle w:val="Kopfzeile"/>
              <w:tabs>
                <w:tab w:val="clear" w:pos="9072"/>
                <w:tab w:val="center" w:pos="1843"/>
                <w:tab w:val="right" w:pos="3969"/>
                <w:tab w:val="left" w:pos="5103"/>
                <w:tab w:val="right" w:pos="9639"/>
              </w:tabs>
              <w:rPr>
                <w:rFonts w:asciiTheme="minorHAnsi" w:hAnsiTheme="minorHAnsi" w:cstheme="minorHAnsi"/>
                <w:b/>
                <w:noProof/>
                <w:sz w:val="20"/>
                <w:u w:val="dotted"/>
                <w14:numForm w14:val="lining"/>
              </w:rPr>
            </w:pPr>
          </w:p>
          <w:p w:rsidR="00165C8B" w:rsidRDefault="00165C8B" w:rsidP="00555F88">
            <w:pPr>
              <w:pStyle w:val="Kopfzeile"/>
              <w:tabs>
                <w:tab w:val="clear" w:pos="9072"/>
                <w:tab w:val="center" w:pos="1843"/>
                <w:tab w:val="right" w:pos="3969"/>
                <w:tab w:val="left" w:pos="5562"/>
                <w:tab w:val="right" w:pos="9639"/>
              </w:tabs>
              <w:rPr>
                <w:rFonts w:asciiTheme="minorHAnsi" w:hAnsiTheme="minorHAnsi" w:cstheme="minorHAnsi"/>
                <w:b/>
                <w:noProof/>
                <w:sz w:val="20"/>
                <w:u w:val="dotted"/>
                <w14:numForm w14:val="lining"/>
              </w:rPr>
            </w:pPr>
          </w:p>
          <w:p w:rsidR="00632766" w:rsidRPr="00632766" w:rsidRDefault="00632766" w:rsidP="00555F88">
            <w:pPr>
              <w:pStyle w:val="Kopfzeile"/>
              <w:tabs>
                <w:tab w:val="clear" w:pos="9072"/>
                <w:tab w:val="center" w:pos="1843"/>
                <w:tab w:val="right" w:pos="3969"/>
                <w:tab w:val="left" w:pos="5562"/>
                <w:tab w:val="right" w:pos="9639"/>
              </w:tabs>
              <w:rPr>
                <w:rFonts w:asciiTheme="minorHAnsi" w:hAnsiTheme="minorHAnsi" w:cstheme="minorHAnsi"/>
                <w:b/>
                <w:noProof/>
                <w:sz w:val="20"/>
                <w:u w:val="dotted"/>
                <w14:numForm w14:val="lining"/>
              </w:rPr>
            </w:pPr>
          </w:p>
          <w:p w:rsidR="00165C8B" w:rsidRPr="00632766" w:rsidRDefault="00165C8B" w:rsidP="00555F88">
            <w:pPr>
              <w:pStyle w:val="Kopfzeile"/>
              <w:tabs>
                <w:tab w:val="clear" w:pos="9072"/>
                <w:tab w:val="center" w:pos="1843"/>
                <w:tab w:val="right" w:pos="3969"/>
                <w:tab w:val="left" w:pos="5562"/>
                <w:tab w:val="right" w:pos="9639"/>
              </w:tabs>
              <w:rPr>
                <w:rFonts w:asciiTheme="minorHAnsi" w:hAnsiTheme="minorHAnsi" w:cstheme="minorHAnsi"/>
                <w:b/>
                <w:noProof/>
                <w:sz w:val="20"/>
                <w:u w:val="dotted"/>
                <w14:numForm w14:val="lining"/>
              </w:rPr>
            </w:pPr>
          </w:p>
          <w:p w:rsidR="00165C8B" w:rsidRPr="00632766" w:rsidRDefault="00165C8B" w:rsidP="00632766">
            <w:pPr>
              <w:pStyle w:val="Kopfzeile"/>
              <w:tabs>
                <w:tab w:val="clear" w:pos="4536"/>
                <w:tab w:val="clear" w:pos="9072"/>
                <w:tab w:val="left" w:pos="317"/>
                <w:tab w:val="center" w:pos="2019"/>
                <w:tab w:val="right" w:pos="3578"/>
                <w:tab w:val="left" w:pos="4428"/>
                <w:tab w:val="right" w:pos="7830"/>
                <w:tab w:val="right" w:pos="9990"/>
              </w:tabs>
              <w:ind w:left="33"/>
              <w:rPr>
                <w:rFonts w:asciiTheme="minorHAnsi" w:hAnsiTheme="minorHAnsi" w:cstheme="minorHAnsi"/>
                <w:szCs w:val="24"/>
                <w:u w:val="dotted"/>
                <w14:numForm w14:val="lining"/>
              </w:rPr>
            </w:pPr>
            <w:r w:rsidRPr="00632766">
              <w:rPr>
                <w:rFonts w:asciiTheme="minorHAnsi" w:hAnsiTheme="minorHAnsi" w:cstheme="minorHAnsi"/>
                <w:b/>
                <w:noProof/>
                <w:sz w:val="20"/>
                <w14:numForm w14:val="lining"/>
              </w:rPr>
              <w:tab/>
            </w:r>
            <w:r w:rsidRPr="00632766">
              <w:rPr>
                <w:rFonts w:asciiTheme="minorHAnsi" w:hAnsiTheme="minorHAnsi" w:cstheme="minorHAnsi"/>
                <w:noProof/>
                <w:sz w:val="20"/>
                <w:u w:val="dotted"/>
                <w14:numForm w14:val="lining"/>
              </w:rPr>
              <w:tab/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instrText xml:space="preserve"> FORMTEXT </w:instrText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fldChar w:fldCharType="separate"/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632766">
              <w:rPr>
                <w:rFonts w:asciiTheme="minorHAnsi" w:hAnsiTheme="minorHAnsi" w:cstheme="minorHAnsi"/>
                <w:b/>
                <w:noProof/>
                <w:szCs w:val="24"/>
                <w:u w:val="dotted"/>
                <w14:numForm w14:val="lining"/>
              </w:rPr>
              <w:fldChar w:fldCharType="end"/>
            </w:r>
            <w:r w:rsidRPr="00632766">
              <w:rPr>
                <w:rFonts w:asciiTheme="minorHAnsi" w:hAnsiTheme="minorHAnsi" w:cstheme="minorHAnsi"/>
                <w:szCs w:val="24"/>
                <w:u w:val="dotted"/>
                <w14:numForm w14:val="lining"/>
              </w:rPr>
              <w:tab/>
            </w:r>
            <w:r w:rsidRPr="00632766">
              <w:rPr>
                <w:rFonts w:asciiTheme="minorHAnsi" w:hAnsiTheme="minorHAnsi" w:cstheme="minorHAnsi"/>
                <w:szCs w:val="24"/>
                <w14:numForm w14:val="lining"/>
              </w:rPr>
              <w:tab/>
            </w:r>
            <w:r w:rsidRPr="00632766">
              <w:rPr>
                <w:rFonts w:asciiTheme="minorHAnsi" w:hAnsiTheme="minorHAnsi" w:cstheme="minorHAnsi"/>
                <w:szCs w:val="24"/>
                <w:u w:val="dotted"/>
                <w14:numForm w14:val="lining"/>
              </w:rPr>
              <w:tab/>
            </w:r>
          </w:p>
          <w:p w:rsidR="00165C8B" w:rsidRPr="00D876C9" w:rsidRDefault="00165C8B" w:rsidP="00632766">
            <w:pPr>
              <w:pStyle w:val="Kopfzeile"/>
              <w:tabs>
                <w:tab w:val="clear" w:pos="4536"/>
                <w:tab w:val="clear" w:pos="9072"/>
                <w:tab w:val="center" w:pos="2019"/>
                <w:tab w:val="center" w:pos="6129"/>
              </w:tabs>
              <w:rPr>
                <w:rFonts w:ascii="Arial" w:hAnsi="Arial" w:cs="Arial"/>
                <w:sz w:val="16"/>
                <w:szCs w:val="16"/>
                <w:lang w:val="de-AT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="00632766">
              <w:rPr>
                <w:rFonts w:asciiTheme="minorHAnsi" w:hAnsiTheme="minorHAnsi" w:cstheme="minorHAnsi"/>
                <w:sz w:val="20"/>
                <w14:numForm w14:val="lining"/>
              </w:rPr>
              <w:t>Ort, Datum</w:t>
            </w: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="00632766">
              <w:rPr>
                <w:rFonts w:asciiTheme="minorHAnsi" w:hAnsiTheme="minorHAnsi" w:cstheme="minorHAnsi"/>
                <w:sz w:val="20"/>
                <w14:numForm w14:val="lining"/>
              </w:rPr>
              <w:t>Schulleiter/Schulleiterin</w:t>
            </w:r>
          </w:p>
        </w:tc>
      </w:tr>
      <w:tr w:rsidR="00632766" w:rsidRPr="00D876C9" w:rsidTr="00632766">
        <w:tc>
          <w:tcPr>
            <w:tcW w:w="5920" w:type="dxa"/>
          </w:tcPr>
          <w:p w:rsidR="00632766" w:rsidRPr="00632766" w:rsidRDefault="00632766" w:rsidP="00555F88">
            <w:pPr>
              <w:tabs>
                <w:tab w:val="left" w:pos="1164"/>
                <w:tab w:val="right" w:pos="3544"/>
              </w:tabs>
              <w:spacing w:before="8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 xml:space="preserve">SAP-Eingabe für pädagogisch-inhaltliche Betreuung:  in IT 0015  </w:t>
            </w:r>
          </w:p>
          <w:p w:rsidR="00632766" w:rsidRPr="00632766" w:rsidRDefault="00632766" w:rsidP="00555F88">
            <w:pPr>
              <w:tabs>
                <w:tab w:val="left" w:pos="1164"/>
                <w:tab w:val="right" w:pos="3544"/>
              </w:tabs>
              <w:spacing w:before="8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 xml:space="preserve">für Monat: </w:t>
            </w: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632766">
              <w:rPr>
                <w:rFonts w:asciiTheme="minorHAnsi" w:hAnsiTheme="minorHAnsi" w:cstheme="minorHAnsi"/>
                <w:sz w:val="20"/>
                <w:u w:val="dotted"/>
                <w14:numForm w14:val="lining"/>
              </w:rPr>
              <w:tab/>
            </w:r>
          </w:p>
          <w:p w:rsidR="00632766" w:rsidRPr="00632766" w:rsidRDefault="00632766" w:rsidP="00555F88">
            <w:pPr>
              <w:tabs>
                <w:tab w:val="left" w:pos="1164"/>
                <w:tab w:val="right" w:pos="3544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 xml:space="preserve">bei altem Dienstrecht: LOA 4888 </w:t>
            </w:r>
          </w:p>
          <w:p w:rsidR="00632766" w:rsidRPr="00632766" w:rsidRDefault="00632766" w:rsidP="00555F88">
            <w:pPr>
              <w:tabs>
                <w:tab w:val="left" w:pos="1164"/>
                <w:tab w:val="right" w:pos="3544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>bei pd: LOA 4883  /  Leitung ab 4-tägig bei pd: LOA 4884</w:t>
            </w:r>
          </w:p>
          <w:p w:rsidR="00632766" w:rsidRPr="00632766" w:rsidRDefault="00632766" w:rsidP="00165C8B">
            <w:pPr>
              <w:tabs>
                <w:tab w:val="left" w:pos="1164"/>
                <w:tab w:val="right" w:pos="3544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</w:p>
          <w:p w:rsidR="00632766" w:rsidRPr="00632766" w:rsidRDefault="00632766" w:rsidP="00165C8B">
            <w:pPr>
              <w:tabs>
                <w:tab w:val="left" w:pos="1164"/>
                <w:tab w:val="right" w:pos="3544"/>
              </w:tabs>
              <w:rPr>
                <w:rFonts w:asciiTheme="minorHAnsi" w:hAnsiTheme="minorHAnsi" w:cstheme="minorHAnsi"/>
                <w:sz w:val="20"/>
                <w:u w:val="dotted"/>
                <w14:numForm w14:val="lining"/>
              </w:rPr>
            </w:pP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 xml:space="preserve">Anzahl Tage: </w:t>
            </w:r>
            <w:r w:rsidRPr="00632766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632766">
              <w:rPr>
                <w:rFonts w:asciiTheme="minorHAnsi" w:hAnsiTheme="minorHAnsi" w:cstheme="minorHAnsi"/>
                <w:sz w:val="20"/>
                <w:u w:val="dotted"/>
                <w14:numForm w14:val="lining"/>
              </w:rPr>
              <w:tab/>
            </w:r>
          </w:p>
          <w:p w:rsidR="00632766" w:rsidRPr="00632766" w:rsidRDefault="00632766" w:rsidP="00165C8B">
            <w:pPr>
              <w:tabs>
                <w:tab w:val="left" w:pos="1164"/>
                <w:tab w:val="right" w:pos="3544"/>
              </w:tabs>
              <w:rPr>
                <w:rFonts w:asciiTheme="minorHAnsi" w:hAnsiTheme="minorHAnsi" w:cstheme="minorHAnsi"/>
                <w:sz w:val="8"/>
                <w:szCs w:val="8"/>
                <w14:numForm w14:val="lining"/>
              </w:rPr>
            </w:pPr>
          </w:p>
        </w:tc>
        <w:tc>
          <w:tcPr>
            <w:tcW w:w="8222" w:type="dxa"/>
            <w:vMerge/>
            <w:tcBorders>
              <w:bottom w:val="nil"/>
              <w:right w:val="nil"/>
            </w:tcBorders>
          </w:tcPr>
          <w:p w:rsidR="00632766" w:rsidRPr="00D876C9" w:rsidRDefault="00632766" w:rsidP="00555F88">
            <w:pPr>
              <w:rPr>
                <w:rFonts w:ascii="Arial" w:hAnsi="Arial" w:cs="Arial"/>
                <w:sz w:val="22"/>
                <w:szCs w:val="22"/>
                <w:lang w:val="de-AT"/>
                <w14:numForm w14:val="lining"/>
              </w:rPr>
            </w:pPr>
          </w:p>
        </w:tc>
      </w:tr>
    </w:tbl>
    <w:p w:rsidR="008D132F" w:rsidRDefault="008D132F">
      <w:pPr>
        <w:tabs>
          <w:tab w:val="left" w:pos="8505"/>
        </w:tabs>
        <w:rPr>
          <w:rFonts w:asciiTheme="minorHAnsi" w:hAnsiTheme="minorHAnsi" w:cstheme="minorHAnsi"/>
          <w:szCs w:val="24"/>
          <w14:numForm w14:val="lining"/>
        </w:rPr>
      </w:pPr>
    </w:p>
    <w:sectPr w:rsidR="008D132F" w:rsidSect="000475D4">
      <w:pgSz w:w="16840" w:h="11907" w:orient="landscape" w:code="9"/>
      <w:pgMar w:top="993" w:right="1134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AD" w:rsidRDefault="00B230AD">
      <w:r>
        <w:separator/>
      </w:r>
    </w:p>
  </w:endnote>
  <w:endnote w:type="continuationSeparator" w:id="0">
    <w:p w:rsidR="00B230AD" w:rsidRDefault="00B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AD" w:rsidRDefault="00B230AD">
      <w:r>
        <w:separator/>
      </w:r>
    </w:p>
  </w:footnote>
  <w:footnote w:type="continuationSeparator" w:id="0">
    <w:p w:rsidR="00B230AD" w:rsidRDefault="00B2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C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64"/>
    <w:rsid w:val="000475D4"/>
    <w:rsid w:val="000500C8"/>
    <w:rsid w:val="000701CB"/>
    <w:rsid w:val="000A3899"/>
    <w:rsid w:val="000C7BDD"/>
    <w:rsid w:val="000E2CBE"/>
    <w:rsid w:val="001051D4"/>
    <w:rsid w:val="00114307"/>
    <w:rsid w:val="0015688F"/>
    <w:rsid w:val="00165C8B"/>
    <w:rsid w:val="001F1454"/>
    <w:rsid w:val="002F4E4F"/>
    <w:rsid w:val="00303918"/>
    <w:rsid w:val="0033628B"/>
    <w:rsid w:val="00337BC0"/>
    <w:rsid w:val="003B0764"/>
    <w:rsid w:val="003C5E3D"/>
    <w:rsid w:val="00436FF0"/>
    <w:rsid w:val="00443DFC"/>
    <w:rsid w:val="004643B0"/>
    <w:rsid w:val="004877FA"/>
    <w:rsid w:val="005D2058"/>
    <w:rsid w:val="005D4E59"/>
    <w:rsid w:val="005E2E7E"/>
    <w:rsid w:val="0062007A"/>
    <w:rsid w:val="00632766"/>
    <w:rsid w:val="006F13B7"/>
    <w:rsid w:val="00726A8E"/>
    <w:rsid w:val="007D6F51"/>
    <w:rsid w:val="00825A14"/>
    <w:rsid w:val="0086231A"/>
    <w:rsid w:val="00896C3B"/>
    <w:rsid w:val="008B608F"/>
    <w:rsid w:val="008C59A2"/>
    <w:rsid w:val="008D132F"/>
    <w:rsid w:val="008E1B48"/>
    <w:rsid w:val="009127FA"/>
    <w:rsid w:val="00993183"/>
    <w:rsid w:val="009C7B74"/>
    <w:rsid w:val="00AB432F"/>
    <w:rsid w:val="00AD58A7"/>
    <w:rsid w:val="00B2029B"/>
    <w:rsid w:val="00B230AD"/>
    <w:rsid w:val="00B30655"/>
    <w:rsid w:val="00B5610A"/>
    <w:rsid w:val="00B9052A"/>
    <w:rsid w:val="00B967DF"/>
    <w:rsid w:val="00C13286"/>
    <w:rsid w:val="00CB4A32"/>
    <w:rsid w:val="00D0287F"/>
    <w:rsid w:val="00D03D1B"/>
    <w:rsid w:val="00D7245F"/>
    <w:rsid w:val="00D82EDF"/>
    <w:rsid w:val="00D92F2C"/>
    <w:rsid w:val="00DC09CC"/>
    <w:rsid w:val="00E513C8"/>
    <w:rsid w:val="00E53A42"/>
    <w:rsid w:val="00E71357"/>
    <w:rsid w:val="00F20147"/>
    <w:rsid w:val="00F63B19"/>
    <w:rsid w:val="00F90132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A3733-5EB3-4162-B7A8-29869A5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spacing w:before="40" w:after="40"/>
      <w:ind w:right="113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05"/>
      </w:tabs>
      <w:spacing w:before="40" w:after="40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0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05"/>
      </w:tabs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rsid w:val="003B0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5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53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A42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165C8B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Reisegebühren für die Teilnahme an Schulveranstaltungen</vt:lpstr>
    </vt:vector>
  </TitlesOfParts>
  <Company>Landesschulrat für Tirol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Reisegebühren für die Teilnahme an Schulveranstaltungen</dc:title>
  <dc:creator>Veronika Horngacher</dc:creator>
  <cp:lastModifiedBy>HORNGACHER Veronika</cp:lastModifiedBy>
  <cp:revision>7</cp:revision>
  <cp:lastPrinted>2016-01-26T09:15:00Z</cp:lastPrinted>
  <dcterms:created xsi:type="dcterms:W3CDTF">2020-03-13T07:24:00Z</dcterms:created>
  <dcterms:modified xsi:type="dcterms:W3CDTF">2020-03-13T08:00:00Z</dcterms:modified>
</cp:coreProperties>
</file>